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B0" w:rsidRDefault="008E45B0" w:rsidP="008E45B0">
      <w:pPr>
        <w:pStyle w:val="naslov"/>
      </w:pPr>
      <w:r>
        <w:t xml:space="preserve">Odluka Povjerenstva za izbor najpovoljnije ponude za višednevnu ekskurziju sedmih razreda </w:t>
      </w:r>
    </w:p>
    <w:p w:rsidR="008E45B0" w:rsidRDefault="008E45B0" w:rsidP="008E45B0">
      <w:pPr>
        <w:pStyle w:val="NormalWeb"/>
      </w:pPr>
      <w:r>
        <w:t>Na sastanku Povjerenstva za odabir najpovoljnije ponude za višednevnu ekskurziju sedmih razreda, održanog dana 5.2.2016. godine u 13,00 sati, donešena je odluka da se na roditeljskom sastanku, koji će se održati 10.2.2016. godine u 16,00 sat</w:t>
      </w:r>
      <w:r w:rsidR="00F15776">
        <w:t>i</w:t>
      </w:r>
      <w:r>
        <w:t>, mogu svoje ponude doći prezentirati slijedeće agencije:</w:t>
      </w:r>
    </w:p>
    <w:p w:rsidR="008E45B0" w:rsidRDefault="008E45B0" w:rsidP="008E45B0">
      <w:pPr>
        <w:pStyle w:val="NormalWeb"/>
      </w:pPr>
      <w:r>
        <w:t>1. Laterna Sisak</w:t>
      </w:r>
    </w:p>
    <w:p w:rsidR="008E45B0" w:rsidRDefault="008E45B0" w:rsidP="008E45B0">
      <w:pPr>
        <w:pStyle w:val="NormalWeb"/>
      </w:pPr>
      <w:r>
        <w:t>2. Kontakt Tours Zagreb.</w:t>
      </w:r>
    </w:p>
    <w:p w:rsidR="008E45B0" w:rsidRDefault="008E45B0" w:rsidP="008E45B0">
      <w:pPr>
        <w:pStyle w:val="NormalWeb"/>
      </w:pPr>
      <w:r>
        <w:t>Prezentacije neka budu u trajanju 10 minuta.</w:t>
      </w:r>
    </w:p>
    <w:p w:rsidR="008E45B0" w:rsidRDefault="008E45B0" w:rsidP="008E45B0">
      <w:pPr>
        <w:pStyle w:val="NormalWeb"/>
      </w:pPr>
      <w:r>
        <w:t>Ostale ponude koje su pristigle nisu bile u skladu s javnim pozivom.</w:t>
      </w:r>
    </w:p>
    <w:p w:rsidR="008E45B0" w:rsidRDefault="008E45B0" w:rsidP="008E45B0">
      <w:pPr>
        <w:pStyle w:val="NormalWeb"/>
      </w:pPr>
      <w:r>
        <w:t>Predsjednik Povjerenstva:</w:t>
      </w:r>
    </w:p>
    <w:p w:rsidR="008E45B0" w:rsidRDefault="008E45B0" w:rsidP="008E45B0">
      <w:pPr>
        <w:pStyle w:val="NormalWeb"/>
      </w:pPr>
      <w:r>
        <w:t>Željko Jambrović</w:t>
      </w:r>
    </w:p>
    <w:p w:rsidR="008E2441" w:rsidRDefault="008E2441">
      <w:bookmarkStart w:id="0" w:name="_GoBack"/>
      <w:bookmarkEnd w:id="0"/>
    </w:p>
    <w:sectPr w:rsidR="008E2441" w:rsidSect="0096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45B0"/>
    <w:rsid w:val="008E2441"/>
    <w:rsid w:val="008E45B0"/>
    <w:rsid w:val="00964999"/>
    <w:rsid w:val="00F1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8E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8E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8E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E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Korisnik</cp:lastModifiedBy>
  <cp:revision>3</cp:revision>
  <dcterms:created xsi:type="dcterms:W3CDTF">2016-02-05T13:33:00Z</dcterms:created>
  <dcterms:modified xsi:type="dcterms:W3CDTF">2016-02-05T13:33:00Z</dcterms:modified>
</cp:coreProperties>
</file>