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33" w:rsidRDefault="006B14D4">
      <w:pPr>
        <w:pStyle w:val="Bezproreda"/>
        <w:rPr>
          <w:rFonts w:eastAsia="Calibri" w:cs="Times New Roman"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sz w:val="24"/>
          <w:szCs w:val="24"/>
        </w:rPr>
        <w:t xml:space="preserve">Osnovna škola Katarina Zrinska </w:t>
      </w:r>
      <w:proofErr w:type="spellStart"/>
      <w:r>
        <w:rPr>
          <w:rFonts w:eastAsia="Calibri" w:cs="Times New Roman"/>
          <w:sz w:val="24"/>
          <w:szCs w:val="24"/>
        </w:rPr>
        <w:t>Mečenčani</w:t>
      </w:r>
      <w:proofErr w:type="spellEnd"/>
    </w:p>
    <w:p w:rsidR="008B0933" w:rsidRDefault="006B14D4">
      <w:pPr>
        <w:pStyle w:val="Bezproreda"/>
      </w:pPr>
      <w:proofErr w:type="spellStart"/>
      <w:r>
        <w:rPr>
          <w:rFonts w:eastAsia="Calibri" w:cs="Times New Roman"/>
          <w:sz w:val="24"/>
          <w:szCs w:val="24"/>
        </w:rPr>
        <w:t>Mečenčani</w:t>
      </w:r>
      <w:proofErr w:type="spellEnd"/>
      <w:r>
        <w:rPr>
          <w:rFonts w:eastAsia="Calibri" w:cs="Times New Roman"/>
          <w:sz w:val="24"/>
          <w:szCs w:val="24"/>
        </w:rPr>
        <w:t xml:space="preserve"> 8a, 44 430 Hrvatska Kostajnica</w:t>
      </w:r>
    </w:p>
    <w:p w:rsidR="008B0933" w:rsidRDefault="008B0933">
      <w:pPr>
        <w:pStyle w:val="Bezproreda"/>
        <w:rPr>
          <w:rFonts w:eastAsia="Calibri" w:cs="Times New Roman"/>
          <w:sz w:val="24"/>
          <w:szCs w:val="24"/>
        </w:rPr>
      </w:pPr>
    </w:p>
    <w:p w:rsidR="008B0933" w:rsidRDefault="008B0933">
      <w:pPr>
        <w:pStyle w:val="Bezproreda"/>
        <w:rPr>
          <w:rFonts w:eastAsia="Calibri" w:cs="Times New Roman"/>
          <w:sz w:val="24"/>
          <w:szCs w:val="24"/>
        </w:rPr>
      </w:pPr>
    </w:p>
    <w:p w:rsidR="008B0933" w:rsidRDefault="006B14D4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:rsidR="008B0933" w:rsidRDefault="006B14D4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2021./2022.</w:t>
      </w:r>
    </w:p>
    <w:p w:rsidR="008B0933" w:rsidRDefault="008B0933"/>
    <w:tbl>
      <w:tblPr>
        <w:tblStyle w:val="Reetkatablice"/>
        <w:tblW w:w="15417" w:type="dxa"/>
        <w:tblInd w:w="-108" w:type="dxa"/>
        <w:tblLook w:val="04A0" w:firstRow="1" w:lastRow="0" w:firstColumn="1" w:lastColumn="0" w:noHBand="0" w:noVBand="1"/>
      </w:tblPr>
      <w:tblGrid>
        <w:gridCol w:w="761"/>
        <w:gridCol w:w="7212"/>
        <w:gridCol w:w="3297"/>
        <w:gridCol w:w="1793"/>
        <w:gridCol w:w="902"/>
        <w:gridCol w:w="1452"/>
      </w:tblGrid>
      <w:tr w:rsidR="008B0933">
        <w:trPr>
          <w:trHeight w:val="301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b/>
              </w:rPr>
              <w:t>NAZIV</w:t>
            </w: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b/>
              </w:rPr>
              <w:t>CIJENA</w:t>
            </w: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b/>
              </w:rPr>
              <w:t>NAKLADNIK</w:t>
            </w:r>
          </w:p>
        </w:tc>
      </w:tr>
      <w:tr w:rsidR="008B0933">
        <w:trPr>
          <w:trHeight w:val="301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Arial"/>
                <w:lang w:eastAsia="hr-HR"/>
              </w:rPr>
              <w:t>7473</w:t>
            </w:r>
          </w:p>
          <w:p w:rsidR="008B0933" w:rsidRDefault="008B09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GLAZBENI KRUG 4</w:t>
            </w:r>
            <w:r>
              <w:rPr>
                <w:rFonts w:eastAsia="Times New Roman" w:cs="Arial"/>
                <w:lang w:eastAsia="hr-HR"/>
              </w:rPr>
              <w:t xml:space="preserve">: udžbenik glazbene kulture za 4. </w:t>
            </w:r>
            <w:r>
              <w:rPr>
                <w:rFonts w:eastAsia="Times New Roman" w:cs="Arial"/>
                <w:lang w:eastAsia="hr-HR"/>
              </w:rPr>
              <w:t>razred osnovne škole</w:t>
            </w:r>
          </w:p>
          <w:p w:rsidR="008B0933" w:rsidRDefault="008B09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Ana Janković, Snježana </w:t>
            </w:r>
            <w:proofErr w:type="spellStart"/>
            <w:r>
              <w:rPr>
                <w:rFonts w:eastAsia="Times New Roman" w:cs="Arial"/>
                <w:lang w:eastAsia="hr-HR"/>
              </w:rPr>
              <w:t>Stojaković</w:t>
            </w:r>
            <w:proofErr w:type="spellEnd"/>
            <w:r>
              <w:rPr>
                <w:rFonts w:eastAsia="Times New Roman" w:cs="Arial"/>
                <w:lang w:eastAsia="hr-HR"/>
              </w:rPr>
              <w:t>, Ružica Ambruš-Kiš</w:t>
            </w:r>
          </w:p>
          <w:p w:rsidR="008B0933" w:rsidRDefault="008B09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after="0" w:line="240" w:lineRule="auto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  <w:p w:rsidR="008B0933" w:rsidRDefault="008B093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8B0933">
        <w:trPr>
          <w:trHeight w:val="301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after="0" w:line="240" w:lineRule="auto"/>
              <w:jc w:val="center"/>
            </w:pPr>
            <w:r>
              <w:t>7289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b/>
                <w:bCs/>
              </w:rPr>
              <w:t>SMILES 4 NEW EDITION</w:t>
            </w:r>
            <w:r>
              <w:t>: udžbenik iz engleskog jezika za 4.razred osnovne škole</w:t>
            </w:r>
          </w:p>
          <w:p w:rsidR="008B0933" w:rsidRDefault="008B0933">
            <w:pPr>
              <w:spacing w:after="0" w:line="240" w:lineRule="auto"/>
            </w:pP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after="0"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8B0933">
        <w:trPr>
          <w:trHeight w:val="645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7292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rPr>
                <w:b/>
                <w:bCs/>
                <w:color w:val="000000"/>
              </w:rPr>
              <w:t>ŠKRINJICA SLOVA I RIJE</w:t>
            </w:r>
            <w:r>
              <w:rPr>
                <w:b/>
                <w:bCs/>
                <w:color w:val="000000"/>
              </w:rPr>
              <w:t>ČI 4, PRVI DIO</w:t>
            </w:r>
            <w:r>
              <w:rPr>
                <w:color w:val="000000"/>
              </w:rPr>
              <w:t>:</w:t>
            </w:r>
            <w:r>
              <w:t xml:space="preserve"> integrirani radni udžbenik iz hrvatskoga jezika za četvrti razred osnovne škole</w:t>
            </w: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 xml:space="preserve">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</w:t>
            </w: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Alfa</w:t>
            </w:r>
          </w:p>
        </w:tc>
      </w:tr>
      <w:tr w:rsidR="008B0933">
        <w:trPr>
          <w:trHeight w:val="645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7293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rPr>
                <w:b/>
                <w:bCs/>
                <w:color w:val="000000"/>
              </w:rPr>
              <w:t>ŠKRINJICA SLOVA I RIJEČI 4, DRUGI DIO</w:t>
            </w:r>
            <w:r>
              <w:rPr>
                <w:color w:val="000000"/>
              </w:rPr>
              <w:t>:</w:t>
            </w:r>
            <w:r>
              <w:t xml:space="preserve"> integrirani radni udžbenik iz hrvatskoga jezika za četvrti razred osnovne škole</w:t>
            </w:r>
          </w:p>
          <w:p w:rsidR="008B0933" w:rsidRDefault="008B0933">
            <w:pPr>
              <w:spacing w:line="240" w:lineRule="auto"/>
            </w:pP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 xml:space="preserve">Dubravka Težak, Marina Gabelica, Vesna Marjanović, Andrea </w:t>
            </w:r>
            <w:proofErr w:type="spellStart"/>
            <w:r>
              <w:t>Škribulja</w:t>
            </w:r>
            <w:proofErr w:type="spellEnd"/>
            <w:r>
              <w:t xml:space="preserve"> Horvat</w:t>
            </w:r>
          </w:p>
          <w:p w:rsidR="008B0933" w:rsidRDefault="008B0933">
            <w:pPr>
              <w:spacing w:line="240" w:lineRule="auto"/>
            </w:pP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Alfa</w:t>
            </w:r>
          </w:p>
        </w:tc>
      </w:tr>
      <w:tr w:rsidR="008B0933">
        <w:trPr>
          <w:trHeight w:val="645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7268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rPr>
                <w:b/>
                <w:bCs/>
                <w:color w:val="000000"/>
              </w:rPr>
              <w:t>MATEMATIKA 4, PRVI DIO</w:t>
            </w:r>
            <w:r>
              <w:rPr>
                <w:color w:val="000000"/>
              </w:rPr>
              <w:t>:</w:t>
            </w:r>
            <w:r>
              <w:t xml:space="preserve"> r</w:t>
            </w:r>
            <w:r>
              <w:rPr>
                <w:rFonts w:eastAsia="Calibri" w:cs="Calibri"/>
                <w:color w:val="000000" w:themeColor="text1"/>
              </w:rPr>
              <w:t xml:space="preserve">adni udžbenik iz matematike za četvrti razred 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 xml:space="preserve">Josip </w:t>
            </w:r>
            <w:r>
              <w:t>Markovac</w:t>
            </w: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Alfa</w:t>
            </w:r>
          </w:p>
        </w:tc>
      </w:tr>
      <w:tr w:rsidR="008B0933">
        <w:trPr>
          <w:trHeight w:val="645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7269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rPr>
                <w:b/>
                <w:bCs/>
                <w:color w:val="000000"/>
              </w:rPr>
              <w:t>MATEMATIKA 4, DRUGI DIO</w:t>
            </w:r>
            <w:r>
              <w:rPr>
                <w:color w:val="000000"/>
              </w:rPr>
              <w:t>:</w:t>
            </w:r>
            <w:r>
              <w:t xml:space="preserve"> radni udžbenik iz matematike za četvrti razred </w:t>
            </w: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Josip Markovac</w:t>
            </w: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Alfa</w:t>
            </w:r>
          </w:p>
        </w:tc>
      </w:tr>
      <w:tr w:rsidR="008B0933">
        <w:trPr>
          <w:trHeight w:val="645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7286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rPr>
                <w:b/>
                <w:bCs/>
                <w:color w:val="000000"/>
              </w:rPr>
              <w:t>PRIRODA, DRU</w:t>
            </w:r>
            <w:r>
              <w:rPr>
                <w:b/>
                <w:bCs/>
                <w:color w:val="000000"/>
              </w:rPr>
              <w:t>ŠTVO I JA 4</w:t>
            </w:r>
            <w:r>
              <w:rPr>
                <w:color w:val="000000"/>
              </w:rPr>
              <w:t>:</w:t>
            </w:r>
            <w:r>
              <w:t xml:space="preserve"> radni udžbenik iz prirode i društva za četvrti razred osnovne škole</w:t>
            </w: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 xml:space="preserve">Nikola </w:t>
            </w:r>
            <w:proofErr w:type="spellStart"/>
            <w:r>
              <w:t>Štambak</w:t>
            </w:r>
            <w:proofErr w:type="spellEnd"/>
            <w:r>
              <w:t xml:space="preserve">, Tomislav Šarlija, </w:t>
            </w:r>
            <w:r>
              <w:t>Dragana Mamić, Gordana Kralj, Mila Bulić</w:t>
            </w: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4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Alfa</w:t>
            </w:r>
          </w:p>
        </w:tc>
      </w:tr>
      <w:tr w:rsidR="008B0933">
        <w:trPr>
          <w:trHeight w:val="645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6540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MOJA DOMENA 4: </w:t>
            </w:r>
            <w:r>
              <w:rPr>
                <w:rFonts w:eastAsia="Calibri" w:cs="Calibri"/>
              </w:rPr>
              <w:t>udžbenik iz informatike za 4. r.</w:t>
            </w:r>
          </w:p>
          <w:p w:rsidR="008B0933" w:rsidRDefault="008B0933">
            <w:pPr>
              <w:spacing w:line="240" w:lineRule="auto"/>
            </w:pP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Tojić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  <w:p w:rsidR="008B0933" w:rsidRDefault="008B0933">
            <w:pPr>
              <w:spacing w:line="240" w:lineRule="auto"/>
            </w:pP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Alfa</w:t>
            </w:r>
          </w:p>
        </w:tc>
      </w:tr>
      <w:tr w:rsidR="008B0933">
        <w:trPr>
          <w:trHeight w:val="645"/>
        </w:trPr>
        <w:tc>
          <w:tcPr>
            <w:tcW w:w="760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lastRenderedPageBreak/>
              <w:t>7359</w:t>
            </w:r>
          </w:p>
        </w:tc>
        <w:tc>
          <w:tcPr>
            <w:tcW w:w="7212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>DAROVI VJERE I ZAJEDNIŠTVA</w:t>
            </w:r>
            <w:r>
              <w:rPr>
                <w:rFonts w:eastAsia="Calibri" w:cs="Calibri"/>
              </w:rPr>
              <w:t>: udžbenik za katolički vjeronauk četvrtoga razreda osnovne škole</w:t>
            </w:r>
          </w:p>
        </w:tc>
        <w:tc>
          <w:tcPr>
            <w:tcW w:w="3297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</w:t>
            </w:r>
            <w:r>
              <w:t xml:space="preserve"> Pavlović</w:t>
            </w:r>
          </w:p>
        </w:tc>
        <w:tc>
          <w:tcPr>
            <w:tcW w:w="1793" w:type="dxa"/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 xml:space="preserve">4. </w:t>
            </w:r>
          </w:p>
        </w:tc>
        <w:tc>
          <w:tcPr>
            <w:tcW w:w="902" w:type="dxa"/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t>Kršćanska sadašnjost</w:t>
            </w:r>
          </w:p>
        </w:tc>
      </w:tr>
      <w:tr w:rsidR="008B0933">
        <w:trPr>
          <w:trHeight w:val="645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rPr>
                <w:color w:val="000000"/>
              </w:rPr>
              <w:t>7597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rPr>
                <w:b/>
                <w:bCs/>
                <w:color w:val="000000"/>
              </w:rPr>
              <w:t>#DEUTSCH 1</w:t>
            </w:r>
            <w:r>
              <w:rPr>
                <w:color w:val="000000"/>
              </w:rPr>
              <w:t>: radni udžbenik njemačkog jezika u četvrtom razredu osnovne škole, 1. godina učenja s dodatnim digitalnim sadržajima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:rsidR="008B0933" w:rsidRDefault="006B14D4">
            <w:pPr>
              <w:spacing w:line="240" w:lineRule="auto"/>
            </w:pPr>
            <w:proofErr w:type="spellStart"/>
            <w:r>
              <w:rPr>
                <w:color w:val="000000"/>
              </w:rPr>
              <w:t>Alexa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 xml:space="preserve">, Jasmina </w:t>
            </w:r>
            <w:proofErr w:type="spellStart"/>
            <w:r>
              <w:rPr>
                <w:color w:val="000000"/>
              </w:rPr>
              <w:t>Troha</w:t>
            </w:r>
            <w:proofErr w:type="spellEnd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:rsidR="008B0933" w:rsidRDefault="006B14D4">
            <w:pPr>
              <w:spacing w:line="240" w:lineRule="auto"/>
            </w:pPr>
            <w:r>
              <w:t>4.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:rsidR="008B0933" w:rsidRDefault="008B0933">
            <w:pPr>
              <w:spacing w:line="240" w:lineRule="auto"/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:rsidR="008B0933" w:rsidRDefault="006B14D4">
            <w:pPr>
              <w:spacing w:line="240" w:lineRule="auto"/>
              <w:jc w:val="center"/>
            </w:pPr>
            <w:r>
              <w:rPr>
                <w:color w:val="000000"/>
              </w:rPr>
              <w:t>Školska knjiga</w:t>
            </w:r>
          </w:p>
        </w:tc>
      </w:tr>
    </w:tbl>
    <w:p w:rsidR="008B0933" w:rsidRDefault="008B0933"/>
    <w:p w:rsidR="008B0933" w:rsidRDefault="008B0933"/>
    <w:p w:rsidR="008B0933" w:rsidRDefault="006B14D4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DODATNIH OBRAZOVNIH </w:t>
      </w:r>
      <w:r>
        <w:rPr>
          <w:rFonts w:eastAsia="Calibri" w:cs="Times New Roman"/>
          <w:sz w:val="24"/>
          <w:szCs w:val="24"/>
        </w:rPr>
        <w:t>MATERIJALA ZA 4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:rsidR="008B0933" w:rsidRDefault="006B14D4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2021./2022.</w:t>
      </w:r>
    </w:p>
    <w:p w:rsidR="008B0933" w:rsidRDefault="008B0933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:rsidR="008B0933" w:rsidRDefault="008B0933">
      <w:pPr>
        <w:pStyle w:val="Bezproreda"/>
        <w:jc w:val="center"/>
      </w:pPr>
    </w:p>
    <w:tbl>
      <w:tblPr>
        <w:tblStyle w:val="Reetkatablice"/>
        <w:tblW w:w="12928" w:type="dxa"/>
        <w:tblInd w:w="108" w:type="dxa"/>
        <w:tblLook w:val="04A0" w:firstRow="1" w:lastRow="0" w:firstColumn="1" w:lastColumn="0" w:noHBand="0" w:noVBand="1"/>
      </w:tblPr>
      <w:tblGrid>
        <w:gridCol w:w="878"/>
        <w:gridCol w:w="6376"/>
        <w:gridCol w:w="4252"/>
        <w:gridCol w:w="1422"/>
      </w:tblGrid>
      <w:tr w:rsidR="008B0933">
        <w:trPr>
          <w:trHeight w:val="308"/>
        </w:trPr>
        <w:tc>
          <w:tcPr>
            <w:tcW w:w="877" w:type="dxa"/>
            <w:shd w:val="clear" w:color="auto" w:fill="auto"/>
          </w:tcPr>
          <w:p w:rsidR="008B0933" w:rsidRDefault="006B14D4">
            <w:r>
              <w:rPr>
                <w:rFonts w:eastAsiaTheme="minorEastAsia" w:cstheme="minorHAnsi"/>
                <w:b/>
                <w:lang w:eastAsia="hr-HR"/>
              </w:rPr>
              <w:t>Reg. broj</w:t>
            </w:r>
          </w:p>
        </w:tc>
        <w:tc>
          <w:tcPr>
            <w:tcW w:w="6376" w:type="dxa"/>
            <w:shd w:val="clear" w:color="auto" w:fill="auto"/>
          </w:tcPr>
          <w:p w:rsidR="008B0933" w:rsidRDefault="006B14D4">
            <w:pPr>
              <w:jc w:val="center"/>
            </w:pPr>
            <w:r>
              <w:rPr>
                <w:rFonts w:eastAsiaTheme="minorEastAsia" w:cstheme="minorHAnsi"/>
                <w:b/>
                <w:lang w:eastAsia="hr-HR"/>
              </w:rPr>
              <w:t>NAZIV</w:t>
            </w:r>
          </w:p>
        </w:tc>
        <w:tc>
          <w:tcPr>
            <w:tcW w:w="4252" w:type="dxa"/>
            <w:shd w:val="clear" w:color="auto" w:fill="auto"/>
          </w:tcPr>
          <w:p w:rsidR="008B0933" w:rsidRDefault="006B14D4">
            <w:pPr>
              <w:jc w:val="center"/>
            </w:pPr>
            <w:r>
              <w:rPr>
                <w:rFonts w:eastAsiaTheme="minorEastAsia" w:cstheme="minorHAnsi"/>
                <w:b/>
                <w:lang w:eastAsia="hr-HR"/>
              </w:rPr>
              <w:t>AUTORI</w:t>
            </w:r>
          </w:p>
        </w:tc>
        <w:tc>
          <w:tcPr>
            <w:tcW w:w="1422" w:type="dxa"/>
            <w:shd w:val="clear" w:color="auto" w:fill="auto"/>
          </w:tcPr>
          <w:p w:rsidR="008B0933" w:rsidRDefault="006B14D4">
            <w:r>
              <w:rPr>
                <w:rFonts w:eastAsiaTheme="minorEastAsia" w:cstheme="minorHAnsi"/>
                <w:b/>
                <w:sz w:val="20"/>
                <w:lang w:eastAsia="hr-HR"/>
              </w:rPr>
              <w:t>NAKLADNIK</w:t>
            </w:r>
          </w:p>
        </w:tc>
      </w:tr>
      <w:tr w:rsidR="008B0933">
        <w:trPr>
          <w:trHeight w:val="309"/>
        </w:trPr>
        <w:tc>
          <w:tcPr>
            <w:tcW w:w="877" w:type="dxa"/>
            <w:shd w:val="clear" w:color="auto" w:fill="auto"/>
          </w:tcPr>
          <w:p w:rsidR="008B0933" w:rsidRDefault="008B0933">
            <w:pPr>
              <w:spacing w:after="0" w:line="240" w:lineRule="auto"/>
              <w:jc w:val="center"/>
            </w:pPr>
          </w:p>
        </w:tc>
        <w:tc>
          <w:tcPr>
            <w:tcW w:w="6376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Calibri"/>
                <w:b/>
                <w:bCs/>
              </w:rPr>
              <w:t>ŠKRINJICA SLOVA I RIJEČI 4</w:t>
            </w:r>
            <w:r>
              <w:rPr>
                <w:rFonts w:eastAsia="Calibri"/>
              </w:rPr>
              <w:t>, radna bilježnica iz hrvatskog jezika za četvrti razred osnovne škole</w:t>
            </w:r>
          </w:p>
        </w:tc>
        <w:tc>
          <w:tcPr>
            <w:tcW w:w="4252" w:type="dxa"/>
            <w:shd w:val="clear" w:color="auto" w:fill="auto"/>
          </w:tcPr>
          <w:p w:rsidR="008B0933" w:rsidRDefault="006B14D4">
            <w:pPr>
              <w:spacing w:after="160" w:line="240" w:lineRule="auto"/>
            </w:pPr>
            <w:r>
              <w:rPr>
                <w:rFonts w:eastAsia="Calibri"/>
              </w:rPr>
              <w:t xml:space="preserve">D. Težak, M. Gabelica, V. Marjanović, A. </w:t>
            </w:r>
            <w:proofErr w:type="spellStart"/>
            <w:r>
              <w:rPr>
                <w:rFonts w:eastAsia="Calibri"/>
              </w:rPr>
              <w:t>Škribulja</w:t>
            </w:r>
            <w:proofErr w:type="spellEnd"/>
            <w:r>
              <w:rPr>
                <w:rFonts w:eastAsia="Calibri"/>
              </w:rPr>
              <w:t xml:space="preserve"> Horvat</w:t>
            </w:r>
          </w:p>
        </w:tc>
        <w:tc>
          <w:tcPr>
            <w:tcW w:w="142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Alfa</w:t>
            </w:r>
          </w:p>
          <w:p w:rsidR="008B0933" w:rsidRDefault="006B14D4">
            <w:pPr>
              <w:tabs>
                <w:tab w:val="left" w:pos="708"/>
              </w:tabs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ab/>
            </w:r>
          </w:p>
        </w:tc>
      </w:tr>
      <w:tr w:rsidR="008B0933">
        <w:trPr>
          <w:trHeight w:val="309"/>
        </w:trPr>
        <w:tc>
          <w:tcPr>
            <w:tcW w:w="877" w:type="dxa"/>
            <w:shd w:val="clear" w:color="auto" w:fill="auto"/>
          </w:tcPr>
          <w:p w:rsidR="008B0933" w:rsidRDefault="008B0933">
            <w:pPr>
              <w:spacing w:after="0" w:line="240" w:lineRule="auto"/>
              <w:jc w:val="center"/>
            </w:pPr>
          </w:p>
        </w:tc>
        <w:tc>
          <w:tcPr>
            <w:tcW w:w="6376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theme="minorHAnsi"/>
                <w:b/>
                <w:lang w:eastAsia="hr-HR"/>
              </w:rPr>
              <w:t>MATEMATIKA 4</w:t>
            </w:r>
            <w:r>
              <w:rPr>
                <w:rFonts w:eastAsia="Times New Roman" w:cstheme="minorHAnsi"/>
                <w:lang w:eastAsia="hr-HR"/>
              </w:rPr>
              <w:t xml:space="preserve"> – zbirka zadataka za 4. razred</w:t>
            </w:r>
          </w:p>
          <w:p w:rsidR="008B0933" w:rsidRDefault="008B093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5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>J. Markovac</w:t>
            </w:r>
          </w:p>
        </w:tc>
        <w:tc>
          <w:tcPr>
            <w:tcW w:w="142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Alfa</w:t>
            </w:r>
          </w:p>
        </w:tc>
      </w:tr>
      <w:tr w:rsidR="008B0933">
        <w:trPr>
          <w:trHeight w:val="309"/>
        </w:trPr>
        <w:tc>
          <w:tcPr>
            <w:tcW w:w="877" w:type="dxa"/>
            <w:shd w:val="clear" w:color="auto" w:fill="auto"/>
          </w:tcPr>
          <w:p w:rsidR="008B0933" w:rsidRDefault="008B0933">
            <w:pPr>
              <w:spacing w:after="0" w:line="240" w:lineRule="auto"/>
              <w:jc w:val="center"/>
            </w:pPr>
          </w:p>
        </w:tc>
        <w:tc>
          <w:tcPr>
            <w:tcW w:w="6376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cs="Calibri"/>
                <w:b/>
              </w:rPr>
              <w:t>#DEUTSCH 1</w:t>
            </w:r>
            <w:r>
              <w:rPr>
                <w:rFonts w:cs="Calibri"/>
              </w:rPr>
              <w:t>: radna bilježnica u 4. razredu osnovne škole, 1. godina učenja</w:t>
            </w:r>
          </w:p>
          <w:p w:rsidR="008B0933" w:rsidRDefault="008B093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 xml:space="preserve">, J. </w:t>
            </w:r>
            <w:proofErr w:type="spellStart"/>
            <w:r>
              <w:rPr>
                <w:color w:val="000000"/>
              </w:rPr>
              <w:t>Troha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B0933" w:rsidRDefault="008B093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2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ŠK</w:t>
            </w:r>
          </w:p>
        </w:tc>
      </w:tr>
      <w:tr w:rsidR="008B0933">
        <w:trPr>
          <w:trHeight w:val="309"/>
        </w:trPr>
        <w:tc>
          <w:tcPr>
            <w:tcW w:w="877" w:type="dxa"/>
            <w:shd w:val="clear" w:color="auto" w:fill="auto"/>
          </w:tcPr>
          <w:p w:rsidR="008B0933" w:rsidRDefault="008B0933">
            <w:pPr>
              <w:spacing w:after="0" w:line="240" w:lineRule="auto"/>
              <w:jc w:val="center"/>
            </w:pPr>
          </w:p>
        </w:tc>
        <w:tc>
          <w:tcPr>
            <w:tcW w:w="6376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theme="minorHAnsi"/>
                <w:b/>
                <w:lang w:eastAsia="hr-HR"/>
              </w:rPr>
              <w:t>NA PUTU VJERE</w:t>
            </w:r>
            <w:r>
              <w:rPr>
                <w:rFonts w:eastAsia="Times New Roman" w:cstheme="minorHAnsi"/>
                <w:lang w:eastAsia="hr-HR"/>
              </w:rPr>
              <w:t xml:space="preserve"> – radna bilježnica </w:t>
            </w:r>
            <w:r>
              <w:t>za katolički vjeronauk 4. razreda osnovne škole</w:t>
            </w:r>
          </w:p>
          <w:p w:rsidR="008B0933" w:rsidRDefault="008B0933">
            <w:pPr>
              <w:spacing w:after="0" w:line="240" w:lineRule="auto"/>
            </w:pPr>
          </w:p>
        </w:tc>
        <w:tc>
          <w:tcPr>
            <w:tcW w:w="425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 xml:space="preserve">I.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Pržin</w:t>
            </w:r>
            <w:proofErr w:type="spellEnd"/>
            <w:r>
              <w:rPr>
                <w:rFonts w:eastAsia="Times New Roman" w:cstheme="minorHAnsi"/>
                <w:lang w:eastAsia="hr-HR"/>
              </w:rPr>
              <w:t>, A. Pavlović</w:t>
            </w:r>
          </w:p>
        </w:tc>
        <w:tc>
          <w:tcPr>
            <w:tcW w:w="142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Kršćanska sadašnjost</w:t>
            </w:r>
          </w:p>
        </w:tc>
      </w:tr>
      <w:tr w:rsidR="008B0933">
        <w:trPr>
          <w:trHeight w:val="309"/>
        </w:trPr>
        <w:tc>
          <w:tcPr>
            <w:tcW w:w="877" w:type="dxa"/>
            <w:shd w:val="clear" w:color="auto" w:fill="auto"/>
          </w:tcPr>
          <w:p w:rsidR="008B0933" w:rsidRDefault="008B0933">
            <w:pPr>
              <w:spacing w:after="0" w:line="240" w:lineRule="auto"/>
              <w:jc w:val="center"/>
            </w:pPr>
          </w:p>
        </w:tc>
        <w:tc>
          <w:tcPr>
            <w:tcW w:w="6376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theme="minorHAnsi"/>
                <w:b/>
                <w:lang w:eastAsia="hr-HR"/>
              </w:rPr>
              <w:t>MOJA DOMENA</w:t>
            </w:r>
            <w:r>
              <w:rPr>
                <w:rFonts w:eastAsia="Times New Roman" w:cstheme="minorHAnsi"/>
                <w:lang w:eastAsia="hr-HR"/>
              </w:rPr>
              <w:t xml:space="preserve"> – radna bilježnica </w:t>
            </w:r>
            <w:r>
              <w:t>iz informatike za 4. razred</w:t>
            </w:r>
          </w:p>
          <w:p w:rsidR="008B0933" w:rsidRDefault="008B0933">
            <w:pPr>
              <w:spacing w:after="0" w:line="240" w:lineRule="auto"/>
            </w:pPr>
          </w:p>
        </w:tc>
        <w:tc>
          <w:tcPr>
            <w:tcW w:w="425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 xml:space="preserve">B.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Rihter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K.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Toić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Dlačić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Alfa</w:t>
            </w:r>
          </w:p>
        </w:tc>
      </w:tr>
      <w:tr w:rsidR="008B0933">
        <w:trPr>
          <w:trHeight w:val="309"/>
        </w:trPr>
        <w:tc>
          <w:tcPr>
            <w:tcW w:w="877" w:type="dxa"/>
            <w:shd w:val="clear" w:color="auto" w:fill="auto"/>
          </w:tcPr>
          <w:p w:rsidR="008B0933" w:rsidRDefault="008B0933">
            <w:pPr>
              <w:spacing w:after="0" w:line="240" w:lineRule="auto"/>
              <w:jc w:val="center"/>
            </w:pPr>
          </w:p>
        </w:tc>
        <w:tc>
          <w:tcPr>
            <w:tcW w:w="6376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theme="minorHAnsi"/>
                <w:b/>
                <w:bCs/>
                <w:lang w:eastAsia="hr-HR"/>
              </w:rPr>
              <w:t>LIKOVNA MAPA</w:t>
            </w:r>
            <w:r>
              <w:rPr>
                <w:rFonts w:eastAsia="Times New Roman" w:cstheme="minorHAnsi"/>
                <w:lang w:eastAsia="hr-HR"/>
              </w:rPr>
              <w:t xml:space="preserve"> za 4. razred</w:t>
            </w:r>
          </w:p>
          <w:p w:rsidR="008B0933" w:rsidRDefault="008B093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52" w:type="dxa"/>
            <w:shd w:val="clear" w:color="auto" w:fill="auto"/>
          </w:tcPr>
          <w:p w:rsidR="008B0933" w:rsidRDefault="008B0933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22" w:type="dxa"/>
            <w:shd w:val="clear" w:color="auto" w:fill="auto"/>
          </w:tcPr>
          <w:p w:rsidR="008B0933" w:rsidRDefault="006B14D4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Alfa</w:t>
            </w:r>
          </w:p>
        </w:tc>
      </w:tr>
    </w:tbl>
    <w:p w:rsidR="008B0933" w:rsidRDefault="008B0933"/>
    <w:p w:rsidR="008B0933" w:rsidRDefault="006B14D4">
      <w:r>
        <w:tab/>
      </w:r>
      <w:proofErr w:type="spellStart"/>
      <w:r>
        <w:t>Mečenčani</w:t>
      </w:r>
      <w:proofErr w:type="spellEnd"/>
      <w:r>
        <w:t>, 8. srpnja 2021.</w:t>
      </w:r>
    </w:p>
    <w:p w:rsidR="008B0933" w:rsidRDefault="006B14D4">
      <w:pPr>
        <w:pStyle w:val="Bezproreda"/>
        <w:ind w:left="10620" w:firstLine="708"/>
        <w:jc w:val="center"/>
      </w:pPr>
      <w:r>
        <w:t xml:space="preserve">Ravnateljica: </w:t>
      </w:r>
    </w:p>
    <w:p w:rsidR="008B0933" w:rsidRDefault="008B0933">
      <w:pPr>
        <w:pStyle w:val="Bezproreda"/>
        <w:ind w:left="10620" w:firstLine="708"/>
        <w:jc w:val="center"/>
      </w:pPr>
    </w:p>
    <w:p w:rsidR="008B0933" w:rsidRDefault="006B14D4">
      <w:pPr>
        <w:pStyle w:val="Bezproreda"/>
        <w:ind w:left="10620" w:firstLine="708"/>
        <w:jc w:val="center"/>
      </w:pPr>
      <w:r>
        <w:t>Svjetlana Tufeković, prof.</w:t>
      </w:r>
    </w:p>
    <w:sectPr w:rsidR="008B093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3"/>
    <w:rsid w:val="006B14D4"/>
    <w:rsid w:val="008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354BF-308B-4286-B191-B76BBF5F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2</cp:revision>
  <cp:lastPrinted>2018-05-30T07:34:00Z</cp:lastPrinted>
  <dcterms:created xsi:type="dcterms:W3CDTF">2021-07-25T04:37:00Z</dcterms:created>
  <dcterms:modified xsi:type="dcterms:W3CDTF">2021-07-25T04:37:00Z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