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87" w14:textId="77777777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3A6DAD7A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10. stavka 12. Zakona o pravu na pristup informacijama (NN broj 25/13, 85/15) sa </w:t>
      </w:r>
      <w:r w:rsidR="00EC717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 dana </w:t>
      </w:r>
      <w:r w:rsidR="00EC7179">
        <w:rPr>
          <w:rFonts w:ascii="Arial" w:hAnsi="Arial" w:cs="Arial"/>
        </w:rPr>
        <w:t>21.11.2022</w:t>
      </w:r>
      <w:r>
        <w:rPr>
          <w:rFonts w:ascii="Arial" w:hAnsi="Arial" w:cs="Arial"/>
        </w:rPr>
        <w:t>. godine objavljuje se slijedeći: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03650E35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0A6716EF" w:rsidR="00B349BC" w:rsidRDefault="00B349BC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880ACB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Školski odbor jednoglasno </w:t>
      </w:r>
      <w:r w:rsidR="00AE4E89" w:rsidRPr="00D5185C">
        <w:rPr>
          <w:rFonts w:ascii="Arial" w:hAnsi="Arial" w:cs="Arial"/>
        </w:rPr>
        <w:t>usvaja zapisnik</w:t>
      </w:r>
      <w:r w:rsidR="007A3413" w:rsidRPr="00D5185C">
        <w:rPr>
          <w:rFonts w:ascii="Arial" w:hAnsi="Arial" w:cs="Arial"/>
        </w:rPr>
        <w:t xml:space="preserve"> </w:t>
      </w:r>
      <w:r w:rsidR="00C37465">
        <w:rPr>
          <w:rFonts w:ascii="Arial" w:hAnsi="Arial" w:cs="Arial"/>
        </w:rPr>
        <w:t xml:space="preserve">s </w:t>
      </w:r>
      <w:r w:rsidR="007A3413" w:rsidRPr="00D5185C">
        <w:rPr>
          <w:rFonts w:ascii="Arial" w:hAnsi="Arial" w:cs="Arial"/>
        </w:rPr>
        <w:t>prethodne sjednice</w:t>
      </w:r>
      <w:r w:rsidR="008A0F6D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FA23E8E" w14:textId="7ABAFA64" w:rsidR="007417C4" w:rsidRDefault="00912FD6" w:rsidP="00EC7179">
      <w:pPr>
        <w:spacing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880ACB" w:rsidRPr="00D5185C">
        <w:rPr>
          <w:rFonts w:ascii="Arial" w:hAnsi="Arial" w:cs="Arial"/>
        </w:rPr>
        <w:t>2)</w:t>
      </w:r>
      <w:r w:rsidR="00EC7179">
        <w:rPr>
          <w:rFonts w:ascii="Arial" w:hAnsi="Arial" w:cs="Arial"/>
        </w:rPr>
        <w:t xml:space="preserve"> </w:t>
      </w:r>
      <w:r w:rsidR="0081104E">
        <w:rPr>
          <w:rFonts w:ascii="Arial" w:hAnsi="Arial" w:cs="Arial"/>
        </w:rPr>
        <w:t xml:space="preserve"> Donesena Odluka o donošenju Financijskog plana i projekcije za 2024./2025. godinu.</w:t>
      </w:r>
    </w:p>
    <w:p w14:paraId="7224D2B9" w14:textId="09B501EA" w:rsidR="0081104E" w:rsidRDefault="0081104E" w:rsidP="00EC7179">
      <w:pPr>
        <w:spacing w:line="240" w:lineRule="auto"/>
        <w:contextualSpacing/>
        <w:jc w:val="both"/>
        <w:rPr>
          <w:rFonts w:ascii="Arial" w:hAnsi="Arial" w:cs="Arial"/>
        </w:rPr>
      </w:pPr>
    </w:p>
    <w:p w14:paraId="0017277B" w14:textId="42F44048" w:rsidR="0081104E" w:rsidRDefault="0081104E" w:rsidP="00EC717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3)  Donesen Plan nabave za 2023. godinu.</w:t>
      </w:r>
    </w:p>
    <w:p w14:paraId="5DDCCAFA" w14:textId="7A63CEFB" w:rsidR="007417C4" w:rsidRDefault="007417C4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73CF5F2" w14:textId="1B886DB9" w:rsidR="0081104E" w:rsidRDefault="007417C4" w:rsidP="0081104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81104E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) </w:t>
      </w:r>
      <w:r w:rsidR="0081104E">
        <w:rPr>
          <w:rFonts w:ascii="Arial" w:hAnsi="Arial" w:cs="Arial"/>
        </w:rPr>
        <w:t xml:space="preserve">Članovi Školskog odbora jednoglasno dali prethodnu suglasnost za zapošljavanje </w:t>
      </w:r>
      <w:r w:rsidR="0081104E">
        <w:rPr>
          <w:rFonts w:ascii="Arial" w:hAnsi="Arial" w:cs="Arial"/>
        </w:rPr>
        <w:t>pomoćnika u nastavi.</w:t>
      </w:r>
    </w:p>
    <w:p w14:paraId="18A942F1" w14:textId="3079E33B" w:rsidR="00FB0EF5" w:rsidRDefault="00FB0EF5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5925525" w14:textId="24A28329" w:rsidR="00FB0EF5" w:rsidRDefault="00FB0EF5" w:rsidP="00FB0EF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81104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EC7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Ovaj zaključak objavit će se na mrežnoj stranici škole.</w:t>
      </w:r>
    </w:p>
    <w:p w14:paraId="4F0F1371" w14:textId="29D93AAB" w:rsidR="00FB0EF5" w:rsidRDefault="00FB0EF5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27EF7723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1716D2"/>
    <w:rsid w:val="002A72C7"/>
    <w:rsid w:val="002E4559"/>
    <w:rsid w:val="00313803"/>
    <w:rsid w:val="00364099"/>
    <w:rsid w:val="00425B04"/>
    <w:rsid w:val="004E488C"/>
    <w:rsid w:val="004E71A2"/>
    <w:rsid w:val="00542899"/>
    <w:rsid w:val="00567E6C"/>
    <w:rsid w:val="005A0E4D"/>
    <w:rsid w:val="005D3B6A"/>
    <w:rsid w:val="00632737"/>
    <w:rsid w:val="00667A92"/>
    <w:rsid w:val="007417C4"/>
    <w:rsid w:val="007A3413"/>
    <w:rsid w:val="0081104E"/>
    <w:rsid w:val="00872CBC"/>
    <w:rsid w:val="00880ACB"/>
    <w:rsid w:val="008A0F6D"/>
    <w:rsid w:val="008D45C6"/>
    <w:rsid w:val="00912FD6"/>
    <w:rsid w:val="009407DA"/>
    <w:rsid w:val="009672B9"/>
    <w:rsid w:val="00A04180"/>
    <w:rsid w:val="00A830ED"/>
    <w:rsid w:val="00AB7EEB"/>
    <w:rsid w:val="00AD649D"/>
    <w:rsid w:val="00AE4E89"/>
    <w:rsid w:val="00B30F2B"/>
    <w:rsid w:val="00B349BC"/>
    <w:rsid w:val="00B54262"/>
    <w:rsid w:val="00C01287"/>
    <w:rsid w:val="00C156E7"/>
    <w:rsid w:val="00C37465"/>
    <w:rsid w:val="00C51EA4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 Pirc</cp:lastModifiedBy>
  <cp:revision>3</cp:revision>
  <cp:lastPrinted>2023-04-06T07:44:00Z</cp:lastPrinted>
  <dcterms:created xsi:type="dcterms:W3CDTF">2023-03-30T07:40:00Z</dcterms:created>
  <dcterms:modified xsi:type="dcterms:W3CDTF">2023-04-06T07:44:00Z</dcterms:modified>
</cp:coreProperties>
</file>