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53FC" w14:textId="77777777" w:rsidR="00B349BC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OSNOVNA ŠKOLA KATARINA ZRINSKA MEČENČANI</w:t>
      </w:r>
    </w:p>
    <w:p w14:paraId="4EB6C1D6" w14:textId="77777777" w:rsidR="005A0E4D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Mečenčani 8A</w:t>
      </w:r>
    </w:p>
    <w:p w14:paraId="54372008" w14:textId="77777777" w:rsidR="005A0E4D" w:rsidRPr="00682926" w:rsidRDefault="005A0E4D" w:rsidP="00B34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44430 Hrvatska Kostajnica</w:t>
      </w:r>
    </w:p>
    <w:p w14:paraId="61D4C552" w14:textId="77777777" w:rsidR="00B349BC" w:rsidRPr="00912FD6" w:rsidRDefault="00B349BC" w:rsidP="00B34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A2C2A4" w14:textId="77777777" w:rsidR="00B349BC" w:rsidRDefault="00B349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11DDFB" w14:textId="77777777" w:rsidR="007A3413" w:rsidRPr="00682926" w:rsidRDefault="007A3413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7D95D6" w14:textId="77777777" w:rsidR="005A0E4D" w:rsidRDefault="00872CBC" w:rsidP="00B34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 SA </w:t>
      </w:r>
      <w:r w:rsidR="00F33F9E">
        <w:rPr>
          <w:rFonts w:ascii="Times New Roman" w:hAnsi="Times New Roman" w:cs="Times New Roman"/>
          <w:b/>
          <w:sz w:val="24"/>
          <w:szCs w:val="24"/>
        </w:rPr>
        <w:t>20.</w:t>
      </w:r>
      <w:r w:rsidR="00B349BC">
        <w:rPr>
          <w:rFonts w:ascii="Times New Roman" w:hAnsi="Times New Roman" w:cs="Times New Roman"/>
          <w:b/>
          <w:sz w:val="24"/>
          <w:szCs w:val="24"/>
        </w:rPr>
        <w:t xml:space="preserve"> SJEDNICE ŠKOLSKOG ODBORA </w:t>
      </w:r>
    </w:p>
    <w:p w14:paraId="6DEA20A9" w14:textId="62649451" w:rsidR="00B349BC" w:rsidRPr="00912FD6" w:rsidRDefault="00872C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2FD6">
        <w:rPr>
          <w:rFonts w:ascii="Times New Roman" w:hAnsi="Times New Roman" w:cs="Times New Roman"/>
          <w:sz w:val="24"/>
          <w:szCs w:val="24"/>
        </w:rPr>
        <w:t xml:space="preserve">održane </w:t>
      </w:r>
      <w:r w:rsidR="00F33F9E">
        <w:rPr>
          <w:rFonts w:ascii="Times New Roman" w:hAnsi="Times New Roman" w:cs="Times New Roman"/>
          <w:sz w:val="24"/>
          <w:szCs w:val="24"/>
        </w:rPr>
        <w:t>21.2.2022.</w:t>
      </w:r>
      <w:r w:rsidR="00525B5C">
        <w:rPr>
          <w:rFonts w:ascii="Times New Roman" w:hAnsi="Times New Roman" w:cs="Times New Roman"/>
          <w:sz w:val="24"/>
          <w:szCs w:val="24"/>
        </w:rPr>
        <w:t xml:space="preserve"> </w:t>
      </w:r>
      <w:r w:rsidR="00B349BC" w:rsidRPr="00912FD6">
        <w:rPr>
          <w:rFonts w:ascii="Times New Roman" w:hAnsi="Times New Roman" w:cs="Times New Roman"/>
          <w:sz w:val="24"/>
          <w:szCs w:val="24"/>
        </w:rPr>
        <w:t>godine</w:t>
      </w:r>
    </w:p>
    <w:p w14:paraId="49F3DF37" w14:textId="77777777" w:rsidR="00B349BC" w:rsidRDefault="00B349BC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C72982" w14:textId="77777777" w:rsidR="007A3413" w:rsidRPr="00682926" w:rsidRDefault="007A3413" w:rsidP="00B349B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90229E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D26">
        <w:rPr>
          <w:rFonts w:ascii="Times New Roman" w:hAnsi="Times New Roman" w:cs="Times New Roman"/>
          <w:b/>
          <w:sz w:val="24"/>
          <w:szCs w:val="24"/>
        </w:rPr>
        <w:t xml:space="preserve">Dnevni red </w:t>
      </w:r>
      <w:r>
        <w:rPr>
          <w:rFonts w:ascii="Times New Roman" w:hAnsi="Times New Roman" w:cs="Times New Roman"/>
          <w:b/>
          <w:sz w:val="24"/>
          <w:szCs w:val="24"/>
        </w:rPr>
        <w:t>jednoglasno je usvojen.</w:t>
      </w:r>
    </w:p>
    <w:p w14:paraId="3E8CB854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83972" w14:textId="77777777" w:rsidR="00B349BC" w:rsidRPr="004525CB" w:rsidRDefault="00B349BC" w:rsidP="00B349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09678" w14:textId="3C49C56F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525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Pr="006F01AC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AE4E89">
        <w:rPr>
          <w:rFonts w:ascii="Times New Roman" w:hAnsi="Times New Roman" w:cs="Times New Roman"/>
          <w:sz w:val="24"/>
          <w:szCs w:val="24"/>
        </w:rPr>
        <w:t>usvaja zapisnik</w:t>
      </w:r>
      <w:r w:rsidR="007A3413">
        <w:rPr>
          <w:rFonts w:ascii="Times New Roman" w:hAnsi="Times New Roman" w:cs="Times New Roman"/>
          <w:sz w:val="24"/>
          <w:szCs w:val="24"/>
        </w:rPr>
        <w:t xml:space="preserve"> prethodne sjednice,</w:t>
      </w:r>
    </w:p>
    <w:p w14:paraId="17693B15" w14:textId="77777777" w:rsidR="00086B25" w:rsidRDefault="00086B25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0C6507" w14:textId="77777777" w:rsidR="00086B25" w:rsidRDefault="00086B25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2)  Izmjene i dopune Pravilnika o radu,</w:t>
      </w:r>
    </w:p>
    <w:p w14:paraId="658CA137" w14:textId="77777777" w:rsidR="00EF493F" w:rsidRDefault="00EF493F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190B7" w14:textId="1C2EFA33" w:rsidR="00525B5C" w:rsidRDefault="00912FD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25B5C">
        <w:rPr>
          <w:rFonts w:ascii="Times New Roman" w:hAnsi="Times New Roman" w:cs="Times New Roman"/>
          <w:sz w:val="24"/>
          <w:szCs w:val="24"/>
        </w:rPr>
        <w:t>3</w:t>
      </w:r>
      <w:r w:rsidR="00880ACB">
        <w:rPr>
          <w:rFonts w:ascii="Times New Roman" w:hAnsi="Times New Roman" w:cs="Times New Roman"/>
          <w:sz w:val="24"/>
          <w:szCs w:val="24"/>
        </w:rPr>
        <w:t>)</w:t>
      </w:r>
      <w:r w:rsidR="002E4559">
        <w:rPr>
          <w:rFonts w:ascii="Times New Roman" w:hAnsi="Times New Roman" w:cs="Times New Roman"/>
          <w:sz w:val="24"/>
          <w:szCs w:val="24"/>
        </w:rPr>
        <w:t xml:space="preserve"> </w:t>
      </w:r>
      <w:r w:rsidR="00880ACB">
        <w:rPr>
          <w:rFonts w:ascii="Times New Roman" w:hAnsi="Times New Roman" w:cs="Times New Roman"/>
          <w:sz w:val="24"/>
          <w:szCs w:val="24"/>
        </w:rPr>
        <w:t xml:space="preserve"> </w:t>
      </w:r>
      <w:r w:rsidR="00AE4E89">
        <w:rPr>
          <w:rFonts w:ascii="Times New Roman" w:hAnsi="Times New Roman" w:cs="Times New Roman"/>
          <w:sz w:val="24"/>
          <w:szCs w:val="24"/>
        </w:rPr>
        <w:t xml:space="preserve">Donosi se </w:t>
      </w:r>
      <w:r w:rsidR="00F33F9E">
        <w:rPr>
          <w:rFonts w:ascii="Times New Roman" w:hAnsi="Times New Roman" w:cs="Times New Roman"/>
          <w:sz w:val="24"/>
          <w:szCs w:val="24"/>
        </w:rPr>
        <w:t xml:space="preserve">Pravilnik o postupku </w:t>
      </w:r>
      <w:r w:rsidR="005147B8">
        <w:rPr>
          <w:rFonts w:ascii="Times New Roman" w:hAnsi="Times New Roman" w:cs="Times New Roman"/>
          <w:sz w:val="24"/>
          <w:szCs w:val="24"/>
        </w:rPr>
        <w:t>zapošljavanja</w:t>
      </w:r>
      <w:r w:rsidR="00F33F9E">
        <w:rPr>
          <w:rFonts w:ascii="Times New Roman" w:hAnsi="Times New Roman" w:cs="Times New Roman"/>
          <w:sz w:val="24"/>
          <w:szCs w:val="24"/>
        </w:rPr>
        <w:t xml:space="preserve"> te procijeni i vrednovanju kandidata za</w:t>
      </w:r>
    </w:p>
    <w:p w14:paraId="5F11A347" w14:textId="21486ECA" w:rsidR="000D5F21" w:rsidRDefault="00525B5C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3F9E">
        <w:rPr>
          <w:rFonts w:ascii="Times New Roman" w:hAnsi="Times New Roman" w:cs="Times New Roman"/>
          <w:sz w:val="24"/>
          <w:szCs w:val="24"/>
        </w:rPr>
        <w:t>zapošljavanje,</w:t>
      </w:r>
    </w:p>
    <w:p w14:paraId="42B1D500" w14:textId="77777777" w:rsidR="00F33F9E" w:rsidRDefault="00F33F9E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4544A8" w14:textId="74EC496C" w:rsidR="00F33F9E" w:rsidRDefault="00F33F9E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25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7046">
        <w:rPr>
          <w:rFonts w:ascii="Times New Roman" w:hAnsi="Times New Roman" w:cs="Times New Roman"/>
          <w:sz w:val="24"/>
          <w:szCs w:val="24"/>
        </w:rPr>
        <w:t xml:space="preserve"> </w:t>
      </w:r>
      <w:r w:rsidR="00525B5C">
        <w:rPr>
          <w:rFonts w:ascii="Times New Roman" w:hAnsi="Times New Roman" w:cs="Times New Roman"/>
          <w:sz w:val="24"/>
          <w:szCs w:val="24"/>
        </w:rPr>
        <w:t xml:space="preserve"> </w:t>
      </w:r>
      <w:r w:rsidR="00E97046">
        <w:rPr>
          <w:rFonts w:ascii="Times New Roman" w:hAnsi="Times New Roman" w:cs="Times New Roman"/>
          <w:sz w:val="24"/>
          <w:szCs w:val="24"/>
        </w:rPr>
        <w:t>Pregledana natječajna dokumentacija po natječaju za ravnatelja/</w:t>
      </w:r>
      <w:proofErr w:type="spellStart"/>
      <w:r w:rsidR="00E97046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E97046">
        <w:rPr>
          <w:rFonts w:ascii="Times New Roman" w:hAnsi="Times New Roman" w:cs="Times New Roman"/>
          <w:sz w:val="24"/>
          <w:szCs w:val="24"/>
        </w:rPr>
        <w:t xml:space="preserve"> školske ustanove</w:t>
      </w:r>
      <w:r w:rsidR="005147B8">
        <w:rPr>
          <w:rFonts w:ascii="Times New Roman" w:hAnsi="Times New Roman" w:cs="Times New Roman"/>
          <w:sz w:val="24"/>
          <w:szCs w:val="24"/>
        </w:rPr>
        <w:t>,</w:t>
      </w:r>
    </w:p>
    <w:p w14:paraId="6B67AAD5" w14:textId="77777777" w:rsidR="001C41B5" w:rsidRDefault="001C41B5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1AA5D" w14:textId="27C9BBEE" w:rsidR="00E97046" w:rsidRDefault="00E9704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25B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5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Izvršeno vrednovanje dodatnih kompetencija</w:t>
      </w:r>
      <w:r w:rsidR="005147B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rangiranje kandidata po bodovima,</w:t>
      </w:r>
    </w:p>
    <w:p w14:paraId="57C1645C" w14:textId="77777777" w:rsidR="001C41B5" w:rsidRDefault="001C41B5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40E91" w14:textId="503DFBA8" w:rsidR="00E97046" w:rsidRDefault="00E97046" w:rsidP="00171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25B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Utvrđivanje Liste kandidata za izbor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školske ustanove</w:t>
      </w:r>
    </w:p>
    <w:p w14:paraId="351FA5CC" w14:textId="77777777" w:rsidR="000D5F21" w:rsidRDefault="000D5F21" w:rsidP="004E71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2843C6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BCD368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6F368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4A038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34A1A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EA569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C5814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BD42D" w14:textId="77777777" w:rsidR="00B349BC" w:rsidRDefault="00B349BC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367A52E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89F98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4F4171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E60DE" w14:textId="77777777" w:rsidR="007A3413" w:rsidRDefault="007A3413" w:rsidP="00B34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27162B" w14:textId="77777777" w:rsidR="00B349B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Predsjednik Školskog odbora:</w:t>
      </w:r>
    </w:p>
    <w:p w14:paraId="538A2A37" w14:textId="77777777" w:rsidR="00B349BC" w:rsidRDefault="00B349BC" w:rsidP="00B349BC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825B77" w14:textId="77777777" w:rsidR="00632737" w:rsidRDefault="007A3413" w:rsidP="007A341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Stipo Šapina</w:t>
      </w:r>
    </w:p>
    <w:sectPr w:rsidR="0063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86B25"/>
    <w:rsid w:val="000D5F21"/>
    <w:rsid w:val="001716D2"/>
    <w:rsid w:val="001C41B5"/>
    <w:rsid w:val="002E4559"/>
    <w:rsid w:val="00313803"/>
    <w:rsid w:val="00364099"/>
    <w:rsid w:val="004E71A2"/>
    <w:rsid w:val="005147B8"/>
    <w:rsid w:val="00525B5C"/>
    <w:rsid w:val="005A0E4D"/>
    <w:rsid w:val="005D3B6A"/>
    <w:rsid w:val="00632737"/>
    <w:rsid w:val="00667A92"/>
    <w:rsid w:val="007A3413"/>
    <w:rsid w:val="00872CBC"/>
    <w:rsid w:val="00880ACB"/>
    <w:rsid w:val="00912FD6"/>
    <w:rsid w:val="009407DA"/>
    <w:rsid w:val="00A04180"/>
    <w:rsid w:val="00A830ED"/>
    <w:rsid w:val="00AD649D"/>
    <w:rsid w:val="00AE4E89"/>
    <w:rsid w:val="00B349BC"/>
    <w:rsid w:val="00C01287"/>
    <w:rsid w:val="00C156E7"/>
    <w:rsid w:val="00C51EA4"/>
    <w:rsid w:val="00E97046"/>
    <w:rsid w:val="00EA73F2"/>
    <w:rsid w:val="00EE3999"/>
    <w:rsid w:val="00EF493F"/>
    <w:rsid w:val="00F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02A4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2</cp:revision>
  <cp:lastPrinted>2022-03-04T10:48:00Z</cp:lastPrinted>
  <dcterms:created xsi:type="dcterms:W3CDTF">2022-03-04T12:44:00Z</dcterms:created>
  <dcterms:modified xsi:type="dcterms:W3CDTF">2022-03-04T12:44:00Z</dcterms:modified>
</cp:coreProperties>
</file>