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20CC" w14:textId="67EC3F29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6D3FEA7F" w14:textId="005DBAE5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Sisačko-moslavačka županija</w:t>
      </w:r>
    </w:p>
    <w:p w14:paraId="1258037B" w14:textId="04D62DAE" w:rsidR="00455576" w:rsidRP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Osnovna škola Katarina Zrinska </w:t>
      </w: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 w:rsidR="0034092B" w:rsidRPr="00F766B5">
        <w:rPr>
          <w:rFonts w:ascii="Arial" w:hAnsi="Arial" w:cs="Arial"/>
          <w:sz w:val="22"/>
          <w:szCs w:val="22"/>
        </w:rPr>
        <w:t xml:space="preserve"> </w:t>
      </w:r>
      <w:r w:rsidR="0034092B" w:rsidRPr="00F766B5">
        <w:rPr>
          <w:rFonts w:ascii="Arial" w:hAnsi="Arial" w:cs="Arial"/>
          <w:sz w:val="22"/>
          <w:szCs w:val="22"/>
        </w:rPr>
        <w:tab/>
      </w:r>
    </w:p>
    <w:p w14:paraId="558A3A22" w14:textId="22D9D3C5" w:rsidR="00455576" w:rsidRDefault="00F766B5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 8A, 44430 Hrvatska Kostajnica</w:t>
      </w:r>
    </w:p>
    <w:p w14:paraId="199DF7DF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E509E3" w14:textId="29B5371E" w:rsidR="0034092B" w:rsidRPr="00F766B5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KLASA:</w:t>
      </w:r>
      <w:r w:rsidR="007E6A27" w:rsidRPr="00F766B5">
        <w:rPr>
          <w:rFonts w:ascii="Arial" w:hAnsi="Arial" w:cs="Arial"/>
          <w:sz w:val="22"/>
          <w:szCs w:val="22"/>
        </w:rPr>
        <w:t xml:space="preserve"> </w:t>
      </w:r>
      <w:r w:rsidR="00F766B5">
        <w:rPr>
          <w:rFonts w:ascii="Arial" w:hAnsi="Arial" w:cs="Arial"/>
          <w:sz w:val="22"/>
          <w:szCs w:val="22"/>
        </w:rPr>
        <w:t>112-02/2</w:t>
      </w:r>
      <w:r w:rsidR="008559BB">
        <w:rPr>
          <w:rFonts w:ascii="Arial" w:hAnsi="Arial" w:cs="Arial"/>
          <w:sz w:val="22"/>
          <w:szCs w:val="22"/>
        </w:rPr>
        <w:t>5</w:t>
      </w:r>
      <w:r w:rsidR="00F766B5">
        <w:rPr>
          <w:rFonts w:ascii="Arial" w:hAnsi="Arial" w:cs="Arial"/>
          <w:sz w:val="22"/>
          <w:szCs w:val="22"/>
        </w:rPr>
        <w:t>-01/01</w:t>
      </w:r>
    </w:p>
    <w:p w14:paraId="17B913A6" w14:textId="4C166553" w:rsidR="0034092B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URBROJ:</w:t>
      </w:r>
      <w:r w:rsidR="0049368E" w:rsidRPr="00F766B5">
        <w:rPr>
          <w:rFonts w:ascii="Arial" w:hAnsi="Arial" w:cs="Arial"/>
          <w:sz w:val="22"/>
          <w:szCs w:val="22"/>
        </w:rPr>
        <w:t xml:space="preserve"> </w:t>
      </w:r>
      <w:r w:rsidR="003F7521" w:rsidRPr="00F766B5">
        <w:rPr>
          <w:rFonts w:ascii="Arial" w:hAnsi="Arial" w:cs="Arial"/>
          <w:sz w:val="22"/>
          <w:szCs w:val="22"/>
        </w:rPr>
        <w:t>2176-83-01-</w:t>
      </w:r>
      <w:r w:rsidR="00F766B5">
        <w:rPr>
          <w:rFonts w:ascii="Arial" w:hAnsi="Arial" w:cs="Arial"/>
          <w:sz w:val="22"/>
          <w:szCs w:val="22"/>
        </w:rPr>
        <w:t>2</w:t>
      </w:r>
      <w:r w:rsidR="008559BB">
        <w:rPr>
          <w:rFonts w:ascii="Arial" w:hAnsi="Arial" w:cs="Arial"/>
          <w:sz w:val="22"/>
          <w:szCs w:val="22"/>
        </w:rPr>
        <w:t>5-1</w:t>
      </w:r>
    </w:p>
    <w:p w14:paraId="1FC46C2C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33740A" w14:textId="3BD7E220" w:rsidR="0034092B" w:rsidRPr="00F766B5" w:rsidRDefault="00DA1600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559BB">
        <w:rPr>
          <w:rFonts w:ascii="Arial" w:hAnsi="Arial" w:cs="Arial"/>
          <w:sz w:val="22"/>
          <w:szCs w:val="22"/>
        </w:rPr>
        <w:t>7.2.2025</w:t>
      </w:r>
      <w:r w:rsidR="00F766B5">
        <w:rPr>
          <w:rFonts w:ascii="Arial" w:hAnsi="Arial" w:cs="Arial"/>
          <w:sz w:val="22"/>
          <w:szCs w:val="22"/>
        </w:rPr>
        <w:t>.</w:t>
      </w:r>
    </w:p>
    <w:p w14:paraId="7AF767F7" w14:textId="77777777" w:rsidR="00455576" w:rsidRPr="00F766B5" w:rsidRDefault="00455576" w:rsidP="00455576">
      <w:pPr>
        <w:rPr>
          <w:rFonts w:ascii="Arial" w:hAnsi="Arial" w:cs="Arial"/>
          <w:sz w:val="22"/>
          <w:szCs w:val="22"/>
        </w:rPr>
      </w:pPr>
    </w:p>
    <w:p w14:paraId="63E0BA9B" w14:textId="2B32A79D" w:rsidR="00201CB4" w:rsidRPr="001D2D95" w:rsidRDefault="00201CB4" w:rsidP="00201CB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odredbi Zakona o odgoju i obrazovanju u osnovnoj i srednjoj školi </w:t>
      </w:r>
      <w:r w:rsidRPr="00BF46EC">
        <w:rPr>
          <w:rFonts w:ascii="Arial" w:hAnsi="Arial" w:cs="Arial"/>
        </w:rPr>
        <w:t>(</w:t>
      </w:r>
      <w:r>
        <w:rPr>
          <w:rFonts w:ascii="Arial" w:hAnsi="Arial" w:cs="Arial"/>
        </w:rPr>
        <w:t>NN</w:t>
      </w:r>
      <w:r w:rsidRPr="00BF46EC">
        <w:rPr>
          <w:rFonts w:ascii="Arial" w:hAnsi="Arial" w:cs="Arial"/>
        </w:rPr>
        <w:t xml:space="preserve"> broj </w:t>
      </w:r>
      <w:r w:rsidRPr="00BF46EC">
        <w:rPr>
          <w:rFonts w:ascii="Arial" w:hAnsi="Arial" w:cs="Arial"/>
          <w:color w:val="000000"/>
        </w:rPr>
        <w:t>87/08, 86/09, 92/10, 105/10</w:t>
      </w:r>
      <w:r w:rsidRPr="00BF46EC">
        <w:rPr>
          <w:rFonts w:ascii="Arial" w:hAnsi="Arial" w:cs="Arial"/>
          <w:color w:val="000000"/>
          <w:lang w:eastAsia="hr-HR"/>
        </w:rPr>
        <w:t>-</w:t>
      </w:r>
      <w:r w:rsidRPr="00BF46EC">
        <w:rPr>
          <w:rFonts w:ascii="Arial" w:hAnsi="Arial" w:cs="Arial"/>
          <w:color w:val="000000"/>
        </w:rPr>
        <w:t>ispr, 90/11,</w:t>
      </w:r>
      <w:r>
        <w:rPr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  <w:color w:val="000000"/>
        </w:rPr>
        <w:t xml:space="preserve">5/12, 16/12, 86/12, 94/13, 136/14-RUSRH, </w:t>
      </w:r>
      <w:r w:rsidRPr="004E6649">
        <w:rPr>
          <w:rStyle w:val="Naglaeno"/>
          <w:rFonts w:ascii="Arial" w:hAnsi="Arial" w:cs="Arial"/>
          <w:b w:val="0"/>
          <w:bCs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</w:rPr>
        <w:t>7/17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68/18, 98/19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64/20</w:t>
      </w:r>
      <w:r>
        <w:rPr>
          <w:rFonts w:ascii="Arial" w:hAnsi="Arial" w:cs="Arial"/>
        </w:rPr>
        <w:t>, 151/22, 156/23</w:t>
      </w:r>
      <w:r w:rsidRPr="00BF46E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</w:t>
      </w:r>
      <w:r w:rsidRPr="00731A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odredbi</w:t>
      </w:r>
      <w:r w:rsidRPr="00BF46EC">
        <w:rPr>
          <w:rFonts w:ascii="Arial" w:hAnsi="Arial" w:cs="Arial"/>
        </w:rPr>
        <w:t xml:space="preserve"> Zakona o </w:t>
      </w:r>
      <w:r>
        <w:rPr>
          <w:rFonts w:ascii="Arial" w:hAnsi="Arial" w:cs="Arial"/>
        </w:rPr>
        <w:t>predškolskom odgoju i obrazovanju (NN 10/97, 107/07, 94/13, 98/19, 57/22, 101/23)</w:t>
      </w:r>
      <w:r w:rsidR="005F57D3">
        <w:rPr>
          <w:rFonts w:ascii="Arial" w:hAnsi="Arial" w:cs="Arial"/>
        </w:rPr>
        <w:t xml:space="preserve">, Pravilnika o postupku zapošljavanja te procjeni i vrednovanju kandidata za zapošljavanje te Statuta </w:t>
      </w:r>
      <w:r>
        <w:rPr>
          <w:rFonts w:ascii="Arial" w:hAnsi="Arial" w:cs="Arial"/>
        </w:rPr>
        <w:t xml:space="preserve">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(u daljnjem tekstu: Škola), Školski odbor </w:t>
      </w:r>
      <w:r w:rsidR="008559BB">
        <w:rPr>
          <w:rFonts w:ascii="Arial" w:hAnsi="Arial" w:cs="Arial"/>
        </w:rPr>
        <w:t>Osnovne š</w:t>
      </w:r>
      <w:r>
        <w:rPr>
          <w:rFonts w:ascii="Arial" w:hAnsi="Arial" w:cs="Arial"/>
        </w:rPr>
        <w:t>kole</w:t>
      </w:r>
      <w:r w:rsidR="008559BB">
        <w:rPr>
          <w:rFonts w:ascii="Arial" w:hAnsi="Arial" w:cs="Arial"/>
        </w:rPr>
        <w:t xml:space="preserve"> Katarina Zrinska </w:t>
      </w:r>
      <w:proofErr w:type="spellStart"/>
      <w:r w:rsidR="008559BB"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raspisuje</w:t>
      </w:r>
    </w:p>
    <w:p w14:paraId="536C9356" w14:textId="77777777" w:rsidR="00F766B5" w:rsidRPr="00F766B5" w:rsidRDefault="00F766B5" w:rsidP="00455576">
      <w:pPr>
        <w:jc w:val="both"/>
        <w:rPr>
          <w:rFonts w:ascii="Arial" w:hAnsi="Arial" w:cs="Arial"/>
          <w:sz w:val="22"/>
          <w:szCs w:val="22"/>
        </w:rPr>
      </w:pPr>
    </w:p>
    <w:p w14:paraId="731EAF54" w14:textId="3D1A389B" w:rsidR="00455576" w:rsidRDefault="00455576" w:rsidP="00455576">
      <w:pPr>
        <w:pStyle w:val="Naslov1"/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N</w:t>
      </w:r>
      <w:r w:rsidR="00201CB4">
        <w:rPr>
          <w:rFonts w:ascii="Arial" w:hAnsi="Arial" w:cs="Arial"/>
          <w:sz w:val="22"/>
          <w:szCs w:val="22"/>
        </w:rPr>
        <w:t>ATJEČAJ</w:t>
      </w:r>
    </w:p>
    <w:p w14:paraId="1AF06ECC" w14:textId="41C47067" w:rsidR="00F766B5" w:rsidRPr="00F766B5" w:rsidRDefault="00F766B5" w:rsidP="00F766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66B5">
        <w:rPr>
          <w:rFonts w:ascii="Arial" w:hAnsi="Arial" w:cs="Arial"/>
          <w:sz w:val="22"/>
          <w:szCs w:val="22"/>
        </w:rPr>
        <w:t>a zasnivanje radnog odnosa</w:t>
      </w:r>
    </w:p>
    <w:p w14:paraId="1EFD4EFB" w14:textId="77777777" w:rsidR="003A4FAD" w:rsidRPr="00F766B5" w:rsidRDefault="003A4FAD" w:rsidP="00F766B5">
      <w:pPr>
        <w:rPr>
          <w:rFonts w:ascii="Arial" w:hAnsi="Arial" w:cs="Arial"/>
          <w:b/>
          <w:sz w:val="22"/>
          <w:szCs w:val="22"/>
        </w:rPr>
      </w:pPr>
    </w:p>
    <w:p w14:paraId="7058BA0D" w14:textId="5154E9A2" w:rsidR="00F766B5" w:rsidRDefault="0093293F" w:rsidP="000D5E1B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ODGOJITELJ/ICA</w:t>
      </w:r>
      <w:r w:rsidR="00F766B5">
        <w:rPr>
          <w:rFonts w:ascii="Arial" w:hAnsi="Arial" w:cs="Arial"/>
          <w:bCs/>
          <w:sz w:val="22"/>
          <w:szCs w:val="22"/>
        </w:rPr>
        <w:t xml:space="preserve">, mjesto rada: </w:t>
      </w:r>
      <w:proofErr w:type="spellStart"/>
      <w:r w:rsidR="00F766B5">
        <w:rPr>
          <w:rFonts w:ascii="Arial" w:hAnsi="Arial" w:cs="Arial"/>
          <w:bCs/>
          <w:sz w:val="22"/>
          <w:szCs w:val="22"/>
        </w:rPr>
        <w:t>Mečenčani</w:t>
      </w:r>
      <w:proofErr w:type="spellEnd"/>
    </w:p>
    <w:p w14:paraId="76CBC620" w14:textId="5424218E" w:rsidR="000A7621" w:rsidRDefault="00C74655" w:rsidP="00F766B5">
      <w:pPr>
        <w:ind w:left="720"/>
        <w:rPr>
          <w:rFonts w:ascii="Arial" w:hAnsi="Arial" w:cs="Arial"/>
          <w:bCs/>
          <w:sz w:val="22"/>
          <w:szCs w:val="22"/>
        </w:rPr>
      </w:pPr>
      <w:r w:rsidRPr="00F766B5">
        <w:rPr>
          <w:rFonts w:ascii="Arial" w:hAnsi="Arial" w:cs="Arial"/>
          <w:bCs/>
          <w:sz w:val="22"/>
          <w:szCs w:val="22"/>
        </w:rPr>
        <w:t xml:space="preserve"> </w:t>
      </w:r>
      <w:r w:rsidR="00455576" w:rsidRPr="00F766B5">
        <w:rPr>
          <w:rFonts w:ascii="Arial" w:hAnsi="Arial" w:cs="Arial"/>
          <w:bCs/>
          <w:sz w:val="22"/>
          <w:szCs w:val="22"/>
        </w:rPr>
        <w:t xml:space="preserve"> – 1 izvršitelj/</w:t>
      </w:r>
      <w:r w:rsidR="00811F81" w:rsidRPr="00F766B5">
        <w:rPr>
          <w:rFonts w:ascii="Arial" w:hAnsi="Arial" w:cs="Arial"/>
          <w:bCs/>
          <w:sz w:val="22"/>
          <w:szCs w:val="22"/>
        </w:rPr>
        <w:t>izvršiteljica</w:t>
      </w:r>
      <w:r w:rsidR="00455576" w:rsidRPr="00F766B5">
        <w:rPr>
          <w:rFonts w:ascii="Arial" w:hAnsi="Arial" w:cs="Arial"/>
          <w:bCs/>
          <w:sz w:val="22"/>
          <w:szCs w:val="22"/>
        </w:rPr>
        <w:t xml:space="preserve"> na</w:t>
      </w:r>
      <w:r w:rsidR="00F766B5">
        <w:rPr>
          <w:rFonts w:ascii="Arial" w:hAnsi="Arial" w:cs="Arial"/>
          <w:bCs/>
          <w:sz w:val="22"/>
          <w:szCs w:val="22"/>
        </w:rPr>
        <w:t xml:space="preserve"> određeno,</w:t>
      </w:r>
      <w:r w:rsidR="00455576" w:rsidRPr="00F766B5">
        <w:rPr>
          <w:rFonts w:ascii="Arial" w:hAnsi="Arial" w:cs="Arial"/>
          <w:bCs/>
          <w:sz w:val="22"/>
          <w:szCs w:val="22"/>
        </w:rPr>
        <w:t xml:space="preserve"> </w:t>
      </w:r>
      <w:r w:rsidR="004476F8" w:rsidRPr="00F766B5">
        <w:rPr>
          <w:rFonts w:ascii="Arial" w:hAnsi="Arial" w:cs="Arial"/>
          <w:bCs/>
          <w:sz w:val="22"/>
          <w:szCs w:val="22"/>
        </w:rPr>
        <w:t>nepuno radno vrijeme</w:t>
      </w:r>
      <w:r w:rsidR="00F766B5">
        <w:rPr>
          <w:rFonts w:ascii="Arial" w:hAnsi="Arial" w:cs="Arial"/>
          <w:bCs/>
          <w:sz w:val="22"/>
          <w:szCs w:val="22"/>
        </w:rPr>
        <w:t>,</w:t>
      </w:r>
      <w:r w:rsidR="004476F8" w:rsidRPr="00F766B5">
        <w:rPr>
          <w:rFonts w:ascii="Arial" w:hAnsi="Arial" w:cs="Arial"/>
          <w:bCs/>
          <w:sz w:val="22"/>
          <w:szCs w:val="22"/>
        </w:rPr>
        <w:t xml:space="preserve"> </w:t>
      </w:r>
      <w:r w:rsidR="00F766B5">
        <w:rPr>
          <w:rFonts w:ascii="Arial" w:hAnsi="Arial" w:cs="Arial"/>
          <w:bCs/>
          <w:sz w:val="22"/>
          <w:szCs w:val="22"/>
        </w:rPr>
        <w:t>20</w:t>
      </w:r>
      <w:r w:rsidR="004476F8" w:rsidRPr="00F766B5">
        <w:rPr>
          <w:rFonts w:ascii="Arial" w:hAnsi="Arial" w:cs="Arial"/>
          <w:bCs/>
          <w:sz w:val="22"/>
          <w:szCs w:val="22"/>
        </w:rPr>
        <w:t xml:space="preserve"> sat</w:t>
      </w:r>
      <w:r w:rsidR="008559BB">
        <w:rPr>
          <w:rFonts w:ascii="Arial" w:hAnsi="Arial" w:cs="Arial"/>
          <w:bCs/>
          <w:sz w:val="22"/>
          <w:szCs w:val="22"/>
        </w:rPr>
        <w:t>i</w:t>
      </w:r>
      <w:r w:rsidR="004476F8" w:rsidRPr="00F766B5">
        <w:rPr>
          <w:rFonts w:ascii="Arial" w:hAnsi="Arial" w:cs="Arial"/>
          <w:bCs/>
          <w:sz w:val="22"/>
          <w:szCs w:val="22"/>
        </w:rPr>
        <w:t xml:space="preserve"> tjedno </w:t>
      </w:r>
    </w:p>
    <w:p w14:paraId="69F1E811" w14:textId="77777777" w:rsidR="00F766B5" w:rsidRPr="00F766B5" w:rsidRDefault="00F766B5" w:rsidP="00F766B5">
      <w:pPr>
        <w:ind w:left="720"/>
        <w:rPr>
          <w:rFonts w:ascii="Arial" w:hAnsi="Arial" w:cs="Arial"/>
          <w:bCs/>
          <w:sz w:val="22"/>
          <w:szCs w:val="22"/>
        </w:rPr>
      </w:pPr>
    </w:p>
    <w:p w14:paraId="027CBCC1" w14:textId="77777777" w:rsidR="00455576" w:rsidRPr="00F766B5" w:rsidRDefault="00455576" w:rsidP="001A4471">
      <w:pPr>
        <w:rPr>
          <w:rFonts w:ascii="Arial" w:hAnsi="Arial" w:cs="Arial"/>
          <w:bCs/>
          <w:sz w:val="22"/>
          <w:szCs w:val="22"/>
        </w:rPr>
      </w:pPr>
      <w:r w:rsidRPr="00F766B5">
        <w:rPr>
          <w:rFonts w:ascii="Arial" w:hAnsi="Arial" w:cs="Arial"/>
          <w:bCs/>
          <w:sz w:val="22"/>
          <w:szCs w:val="22"/>
        </w:rPr>
        <w:t>Uvjeti:</w:t>
      </w:r>
    </w:p>
    <w:p w14:paraId="6E24CB33" w14:textId="5EB3560B" w:rsidR="004937C9" w:rsidRDefault="002F2D03" w:rsidP="004937C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Kandidati trebaju ispunjavati uvjete sukladno čl</w:t>
      </w:r>
      <w:r w:rsidR="008559BB">
        <w:rPr>
          <w:rFonts w:ascii="Arial" w:hAnsi="Arial" w:cs="Arial"/>
          <w:sz w:val="22"/>
          <w:szCs w:val="22"/>
        </w:rPr>
        <w:t xml:space="preserve">anku </w:t>
      </w:r>
      <w:r w:rsidRPr="00F766B5">
        <w:rPr>
          <w:rFonts w:ascii="Arial" w:hAnsi="Arial" w:cs="Arial"/>
          <w:sz w:val="22"/>
          <w:szCs w:val="22"/>
        </w:rPr>
        <w:t>24</w:t>
      </w:r>
      <w:r w:rsidR="00F766B5">
        <w:rPr>
          <w:rFonts w:ascii="Arial" w:hAnsi="Arial" w:cs="Arial"/>
          <w:sz w:val="22"/>
          <w:szCs w:val="22"/>
        </w:rPr>
        <w:t>.</w:t>
      </w:r>
      <w:r w:rsidR="005D0A33">
        <w:rPr>
          <w:rFonts w:ascii="Arial" w:hAnsi="Arial" w:cs="Arial"/>
          <w:sz w:val="22"/>
          <w:szCs w:val="22"/>
        </w:rPr>
        <w:t xml:space="preserve"> i </w:t>
      </w:r>
      <w:r w:rsidR="008559BB">
        <w:rPr>
          <w:rFonts w:ascii="Arial" w:hAnsi="Arial" w:cs="Arial"/>
          <w:sz w:val="22"/>
          <w:szCs w:val="22"/>
        </w:rPr>
        <w:t xml:space="preserve">članku </w:t>
      </w:r>
      <w:r w:rsidR="004937C9">
        <w:rPr>
          <w:rFonts w:ascii="Arial" w:hAnsi="Arial" w:cs="Arial"/>
          <w:sz w:val="22"/>
          <w:szCs w:val="22"/>
        </w:rPr>
        <w:t>2</w:t>
      </w:r>
      <w:r w:rsidRPr="00F766B5">
        <w:rPr>
          <w:rFonts w:ascii="Arial" w:hAnsi="Arial" w:cs="Arial"/>
          <w:sz w:val="22"/>
          <w:szCs w:val="22"/>
        </w:rPr>
        <w:t>5</w:t>
      </w:r>
      <w:r w:rsidR="00F766B5">
        <w:rPr>
          <w:rFonts w:ascii="Arial" w:hAnsi="Arial" w:cs="Arial"/>
          <w:sz w:val="22"/>
          <w:szCs w:val="22"/>
        </w:rPr>
        <w:t xml:space="preserve">. </w:t>
      </w:r>
      <w:r w:rsidRPr="00F766B5">
        <w:rPr>
          <w:rFonts w:ascii="Arial" w:hAnsi="Arial" w:cs="Arial"/>
          <w:sz w:val="22"/>
          <w:szCs w:val="22"/>
        </w:rPr>
        <w:t>Zakon</w:t>
      </w:r>
      <w:r w:rsidR="005D0A33">
        <w:rPr>
          <w:rFonts w:ascii="Arial" w:hAnsi="Arial" w:cs="Arial"/>
          <w:sz w:val="22"/>
          <w:szCs w:val="22"/>
        </w:rPr>
        <w:t>a</w:t>
      </w:r>
      <w:r w:rsidRPr="00F766B5">
        <w:rPr>
          <w:rFonts w:ascii="Arial" w:hAnsi="Arial" w:cs="Arial"/>
          <w:sz w:val="22"/>
          <w:szCs w:val="22"/>
        </w:rPr>
        <w:t xml:space="preserve"> o predškolskom odgoju i obrazovanju</w:t>
      </w:r>
      <w:r w:rsidR="00F41453">
        <w:rPr>
          <w:rFonts w:ascii="Arial" w:hAnsi="Arial" w:cs="Arial"/>
          <w:sz w:val="22"/>
          <w:szCs w:val="22"/>
        </w:rPr>
        <w:t xml:space="preserve"> </w:t>
      </w:r>
      <w:r w:rsidR="004937C9" w:rsidRPr="00F766B5">
        <w:rPr>
          <w:rFonts w:ascii="Arial" w:hAnsi="Arial" w:cs="Arial"/>
          <w:sz w:val="22"/>
          <w:szCs w:val="22"/>
        </w:rPr>
        <w:t xml:space="preserve">(NN </w:t>
      </w:r>
      <w:r w:rsidR="004937C9">
        <w:rPr>
          <w:rFonts w:ascii="Arial" w:hAnsi="Arial" w:cs="Arial"/>
          <w:sz w:val="22"/>
          <w:szCs w:val="22"/>
        </w:rPr>
        <w:t>10/97, 107/07, 94/13, 98/19, 57/22</w:t>
      </w:r>
      <w:r w:rsidR="0093293F">
        <w:rPr>
          <w:rFonts w:ascii="Arial" w:hAnsi="Arial" w:cs="Arial"/>
          <w:sz w:val="22"/>
          <w:szCs w:val="22"/>
        </w:rPr>
        <w:t>, 101/23</w:t>
      </w:r>
      <w:r w:rsidR="004937C9">
        <w:rPr>
          <w:rFonts w:ascii="Arial" w:hAnsi="Arial" w:cs="Arial"/>
          <w:sz w:val="22"/>
          <w:szCs w:val="22"/>
        </w:rPr>
        <w:t>).</w:t>
      </w:r>
    </w:p>
    <w:p w14:paraId="64644A14" w14:textId="4157A93D" w:rsidR="006C4135" w:rsidRPr="00F766B5" w:rsidRDefault="006C4135" w:rsidP="006C4135">
      <w:pPr>
        <w:pStyle w:val="Odlomakpopisa"/>
        <w:ind w:left="720"/>
        <w:jc w:val="both"/>
        <w:rPr>
          <w:rFonts w:ascii="Arial" w:hAnsi="Arial" w:cs="Arial"/>
          <w:sz w:val="22"/>
          <w:szCs w:val="22"/>
        </w:rPr>
      </w:pPr>
    </w:p>
    <w:p w14:paraId="767ADDCB" w14:textId="42AD01EF" w:rsidR="004F6B5B" w:rsidRDefault="0093293F" w:rsidP="00455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natječaj se mogu prijaviti kandidati oba spola u smislu odredbi Zakona o ravnopravnosti spolova (NN 82/08, 69/17).</w:t>
      </w:r>
    </w:p>
    <w:p w14:paraId="058AB6AF" w14:textId="77777777" w:rsidR="00433D27" w:rsidRDefault="00433D27" w:rsidP="00455576">
      <w:pPr>
        <w:jc w:val="both"/>
        <w:rPr>
          <w:rFonts w:ascii="Arial" w:hAnsi="Arial" w:cs="Arial"/>
          <w:sz w:val="22"/>
          <w:szCs w:val="22"/>
        </w:rPr>
      </w:pPr>
    </w:p>
    <w:p w14:paraId="0E38500E" w14:textId="77777777" w:rsidR="00433D27" w:rsidRDefault="00433D27" w:rsidP="00433D2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Izrazi koji se koriste u tekstu natječaja, a imaju rodno značenje koriste se neutralno i odnose se jednako na muške i na ženske osobe.</w:t>
      </w:r>
    </w:p>
    <w:p w14:paraId="1AE1D670" w14:textId="3884F3E9" w:rsidR="0093293F" w:rsidRPr="00F766B5" w:rsidRDefault="00433D27" w:rsidP="00455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8E6AEC" w14:textId="1EA24D5C" w:rsidR="005D0A33" w:rsidRDefault="005D0A33" w:rsidP="005F57D3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>
        <w:rPr>
          <w:rFonts w:ascii="Arial" w:hAnsi="Arial" w:cs="Arial"/>
        </w:rPr>
        <w:t xml:space="preserve"> te naziv radnog mjesta na koje se prijavljuje.</w:t>
      </w:r>
    </w:p>
    <w:p w14:paraId="370D5840" w14:textId="77777777" w:rsidR="005F57D3" w:rsidRPr="005F57D3" w:rsidRDefault="005F57D3" w:rsidP="005F57D3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F5A5489" w14:textId="682B0ED3" w:rsidR="005D0A33" w:rsidRDefault="005D0A33" w:rsidP="005D0A33">
      <w:pPr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Uz vlastoručno potpisanu prijavu </w:t>
      </w:r>
      <w:r w:rsidR="0093293F">
        <w:rPr>
          <w:rFonts w:ascii="Arial" w:hAnsi="Arial" w:cs="Arial"/>
          <w:sz w:val="22"/>
          <w:szCs w:val="22"/>
        </w:rPr>
        <w:t>n</w:t>
      </w:r>
      <w:r w:rsidRPr="005D0A33">
        <w:rPr>
          <w:rFonts w:ascii="Arial" w:hAnsi="Arial" w:cs="Arial"/>
          <w:sz w:val="22"/>
          <w:szCs w:val="22"/>
        </w:rPr>
        <w:t>a natječaj potrebno je priložiti:</w:t>
      </w:r>
    </w:p>
    <w:p w14:paraId="3FA89F0D" w14:textId="2627B368" w:rsidR="005D0A33" w:rsidRPr="005D0A33" w:rsidRDefault="005D0A33" w:rsidP="005D0A33">
      <w:pPr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br/>
      </w:r>
      <w:r w:rsidR="00F41453">
        <w:rPr>
          <w:rFonts w:ascii="Arial" w:hAnsi="Arial" w:cs="Arial"/>
          <w:sz w:val="22"/>
          <w:szCs w:val="22"/>
        </w:rPr>
        <w:t xml:space="preserve">- </w:t>
      </w:r>
      <w:r w:rsidRPr="005D0A33">
        <w:rPr>
          <w:rFonts w:ascii="Arial" w:hAnsi="Arial" w:cs="Arial"/>
          <w:sz w:val="22"/>
          <w:szCs w:val="22"/>
        </w:rPr>
        <w:t>životopis</w:t>
      </w:r>
      <w:r w:rsidRPr="005D0A33">
        <w:rPr>
          <w:rFonts w:ascii="Arial" w:hAnsi="Arial" w:cs="Arial"/>
          <w:sz w:val="22"/>
          <w:szCs w:val="22"/>
        </w:rPr>
        <w:br/>
      </w:r>
      <w:r w:rsidR="00F41453">
        <w:rPr>
          <w:rFonts w:ascii="Arial" w:hAnsi="Arial" w:cs="Arial"/>
          <w:sz w:val="22"/>
          <w:szCs w:val="22"/>
        </w:rPr>
        <w:t xml:space="preserve">- </w:t>
      </w:r>
      <w:r w:rsidRPr="005D0A33">
        <w:rPr>
          <w:rFonts w:ascii="Arial" w:hAnsi="Arial" w:cs="Arial"/>
          <w:sz w:val="22"/>
          <w:szCs w:val="22"/>
        </w:rPr>
        <w:t>dokaz o stečenoj stručnoj spremi (presliku diplome ili potvrda o stečenoj stručnoj spremi)</w:t>
      </w:r>
      <w:r w:rsidRPr="005D0A33">
        <w:rPr>
          <w:rFonts w:ascii="Arial" w:hAnsi="Arial" w:cs="Arial"/>
          <w:sz w:val="22"/>
          <w:szCs w:val="22"/>
        </w:rPr>
        <w:br/>
      </w:r>
      <w:r w:rsidR="00F41453">
        <w:rPr>
          <w:rFonts w:ascii="Arial" w:hAnsi="Arial" w:cs="Arial"/>
          <w:sz w:val="22"/>
          <w:szCs w:val="22"/>
        </w:rPr>
        <w:t xml:space="preserve">- </w:t>
      </w:r>
      <w:r w:rsidRPr="005D0A33">
        <w:rPr>
          <w:rFonts w:ascii="Arial" w:hAnsi="Arial" w:cs="Arial"/>
          <w:sz w:val="22"/>
          <w:szCs w:val="22"/>
        </w:rPr>
        <w:t xml:space="preserve">dokaz o državljanstvu </w:t>
      </w:r>
    </w:p>
    <w:p w14:paraId="057C215C" w14:textId="7CACE3BB" w:rsidR="00F41453" w:rsidRDefault="00F41453" w:rsidP="00F414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D0A33" w:rsidRPr="00F41453">
        <w:rPr>
          <w:rFonts w:ascii="Arial" w:hAnsi="Arial" w:cs="Arial"/>
          <w:sz w:val="22"/>
          <w:szCs w:val="22"/>
        </w:rPr>
        <w:t xml:space="preserve">uvjerenje da nije pod istragom i da se protiv kandidata/kinje ne vodi kazneni postupak glede zapreka za zasnivanje radnog odnosa iz članka </w:t>
      </w:r>
      <w:r w:rsidR="00F107C7" w:rsidRPr="00F41453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st</w:t>
      </w:r>
      <w:r w:rsidR="008559BB">
        <w:rPr>
          <w:rFonts w:ascii="Arial" w:hAnsi="Arial" w:cs="Arial"/>
          <w:sz w:val="22"/>
          <w:szCs w:val="22"/>
        </w:rPr>
        <w:t xml:space="preserve">avak </w:t>
      </w:r>
      <w:r>
        <w:rPr>
          <w:rFonts w:ascii="Arial" w:hAnsi="Arial" w:cs="Arial"/>
          <w:sz w:val="22"/>
          <w:szCs w:val="22"/>
        </w:rPr>
        <w:t>2.</w:t>
      </w:r>
      <w:r w:rsidR="005D0A33" w:rsidRPr="00F41453">
        <w:rPr>
          <w:rFonts w:ascii="Arial" w:hAnsi="Arial" w:cs="Arial"/>
          <w:sz w:val="22"/>
          <w:szCs w:val="22"/>
        </w:rPr>
        <w:t xml:space="preserve"> Zakona o</w:t>
      </w:r>
      <w:r w:rsidR="00F107C7" w:rsidRPr="00F41453">
        <w:rPr>
          <w:rFonts w:ascii="Arial" w:hAnsi="Arial" w:cs="Arial"/>
          <w:sz w:val="22"/>
          <w:szCs w:val="22"/>
        </w:rPr>
        <w:t xml:space="preserve"> predškolskom</w:t>
      </w:r>
      <w:r w:rsidR="005D0A33" w:rsidRPr="00F41453">
        <w:rPr>
          <w:rFonts w:ascii="Arial" w:hAnsi="Arial" w:cs="Arial"/>
          <w:sz w:val="22"/>
          <w:szCs w:val="22"/>
        </w:rPr>
        <w:t xml:space="preserve"> odgoju i obrazovanju</w:t>
      </w:r>
      <w:r>
        <w:rPr>
          <w:rFonts w:ascii="Arial" w:hAnsi="Arial" w:cs="Arial"/>
          <w:sz w:val="22"/>
          <w:szCs w:val="22"/>
        </w:rPr>
        <w:t>,</w:t>
      </w:r>
      <w:r w:rsidR="00F107C7" w:rsidRPr="00F41453">
        <w:rPr>
          <w:rFonts w:ascii="Arial" w:hAnsi="Arial" w:cs="Arial"/>
          <w:sz w:val="22"/>
          <w:szCs w:val="22"/>
        </w:rPr>
        <w:t xml:space="preserve"> </w:t>
      </w:r>
      <w:bookmarkStart w:id="0" w:name="_Hlk128732400"/>
      <w:r w:rsidR="005D0A33" w:rsidRPr="00F41453">
        <w:rPr>
          <w:rFonts w:ascii="Arial" w:hAnsi="Arial" w:cs="Arial"/>
          <w:sz w:val="22"/>
          <w:szCs w:val="22"/>
        </w:rPr>
        <w:t xml:space="preserve">ne starije od </w:t>
      </w:r>
      <w:r w:rsidR="005F57D3">
        <w:rPr>
          <w:rFonts w:ascii="Arial" w:hAnsi="Arial" w:cs="Arial"/>
          <w:sz w:val="22"/>
          <w:szCs w:val="22"/>
        </w:rPr>
        <w:t xml:space="preserve">3 </w:t>
      </w:r>
      <w:r w:rsidR="005D0A33" w:rsidRPr="00F41453">
        <w:rPr>
          <w:rFonts w:ascii="Arial" w:hAnsi="Arial" w:cs="Arial"/>
          <w:sz w:val="22"/>
          <w:szCs w:val="22"/>
        </w:rPr>
        <w:t>mjesec</w:t>
      </w:r>
      <w:r w:rsidR="005F57D3">
        <w:rPr>
          <w:rFonts w:ascii="Arial" w:hAnsi="Arial" w:cs="Arial"/>
          <w:sz w:val="22"/>
          <w:szCs w:val="22"/>
        </w:rPr>
        <w:t>a</w:t>
      </w:r>
      <w:r w:rsidR="005D0A33" w:rsidRPr="00F41453">
        <w:rPr>
          <w:rFonts w:ascii="Arial" w:hAnsi="Arial" w:cs="Arial"/>
          <w:sz w:val="22"/>
          <w:szCs w:val="22"/>
        </w:rPr>
        <w:t xml:space="preserve"> od </w:t>
      </w:r>
      <w:r w:rsidR="00F107C7" w:rsidRPr="00F41453">
        <w:rPr>
          <w:rFonts w:ascii="Arial" w:hAnsi="Arial" w:cs="Arial"/>
          <w:sz w:val="22"/>
          <w:szCs w:val="22"/>
        </w:rPr>
        <w:t xml:space="preserve">dana </w:t>
      </w:r>
      <w:r w:rsidR="005D0A33" w:rsidRPr="00F41453">
        <w:rPr>
          <w:rFonts w:ascii="Arial" w:hAnsi="Arial" w:cs="Arial"/>
          <w:sz w:val="22"/>
          <w:szCs w:val="22"/>
        </w:rPr>
        <w:t>raspisivanja natječaja</w:t>
      </w:r>
      <w:bookmarkEnd w:id="0"/>
    </w:p>
    <w:p w14:paraId="20CF257C" w14:textId="5B878B39" w:rsidR="00F41453" w:rsidRDefault="00F41453" w:rsidP="00F414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uvjerenje nadležnog suda da se protiv kandidata ne vodi prekršajni postupak prema čl</w:t>
      </w:r>
      <w:r w:rsidR="008559BB">
        <w:rPr>
          <w:rFonts w:ascii="Arial" w:hAnsi="Arial" w:cs="Arial"/>
          <w:sz w:val="22"/>
          <w:szCs w:val="22"/>
        </w:rPr>
        <w:t xml:space="preserve">anku </w:t>
      </w:r>
      <w:r>
        <w:rPr>
          <w:rFonts w:ascii="Arial" w:hAnsi="Arial" w:cs="Arial"/>
          <w:sz w:val="22"/>
          <w:szCs w:val="22"/>
        </w:rPr>
        <w:t>25. st</w:t>
      </w:r>
      <w:r w:rsidR="008559BB">
        <w:rPr>
          <w:rFonts w:ascii="Arial" w:hAnsi="Arial" w:cs="Arial"/>
          <w:sz w:val="22"/>
          <w:szCs w:val="22"/>
        </w:rPr>
        <w:t xml:space="preserve">avak </w:t>
      </w:r>
      <w:r>
        <w:rPr>
          <w:rFonts w:ascii="Arial" w:hAnsi="Arial" w:cs="Arial"/>
          <w:sz w:val="22"/>
          <w:szCs w:val="22"/>
        </w:rPr>
        <w:t xml:space="preserve">4. </w:t>
      </w:r>
      <w:r w:rsidRPr="00F41453">
        <w:rPr>
          <w:rFonts w:ascii="Arial" w:hAnsi="Arial" w:cs="Arial"/>
          <w:sz w:val="22"/>
          <w:szCs w:val="22"/>
        </w:rPr>
        <w:t>Zakona o predškolskom odgoju i obrazovanju</w:t>
      </w:r>
      <w:r>
        <w:rPr>
          <w:rFonts w:ascii="Arial" w:hAnsi="Arial" w:cs="Arial"/>
          <w:sz w:val="22"/>
          <w:szCs w:val="22"/>
        </w:rPr>
        <w:t xml:space="preserve">, </w:t>
      </w:r>
      <w:r w:rsidRPr="00F41453">
        <w:rPr>
          <w:rFonts w:ascii="Arial" w:hAnsi="Arial" w:cs="Arial"/>
          <w:sz w:val="22"/>
          <w:szCs w:val="22"/>
        </w:rPr>
        <w:t xml:space="preserve">ne starije od </w:t>
      </w:r>
      <w:r w:rsidR="005F57D3">
        <w:rPr>
          <w:rFonts w:ascii="Arial" w:hAnsi="Arial" w:cs="Arial"/>
          <w:sz w:val="22"/>
          <w:szCs w:val="22"/>
        </w:rPr>
        <w:t xml:space="preserve">3 </w:t>
      </w:r>
      <w:r w:rsidRPr="00F41453">
        <w:rPr>
          <w:rFonts w:ascii="Arial" w:hAnsi="Arial" w:cs="Arial"/>
          <w:sz w:val="22"/>
          <w:szCs w:val="22"/>
        </w:rPr>
        <w:t>mjesec</w:t>
      </w:r>
      <w:r w:rsidR="005F57D3">
        <w:rPr>
          <w:rFonts w:ascii="Arial" w:hAnsi="Arial" w:cs="Arial"/>
          <w:sz w:val="22"/>
          <w:szCs w:val="22"/>
        </w:rPr>
        <w:t>a</w:t>
      </w:r>
      <w:r w:rsidRPr="00F41453">
        <w:rPr>
          <w:rFonts w:ascii="Arial" w:hAnsi="Arial" w:cs="Arial"/>
          <w:sz w:val="22"/>
          <w:szCs w:val="22"/>
        </w:rPr>
        <w:t xml:space="preserve"> od dana raspisivanja natječaja</w:t>
      </w:r>
    </w:p>
    <w:p w14:paraId="051709C4" w14:textId="689B915B" w:rsidR="005F57D3" w:rsidRDefault="00F41453" w:rsidP="005D0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potvrdu nadležnog Hrvatskog zavoda za socijalni rad da kandidat nema izrečenu mjeru za zaštitu dobrobiti djeteta iz čl</w:t>
      </w:r>
      <w:r w:rsidR="008559BB">
        <w:rPr>
          <w:rFonts w:ascii="Arial" w:hAnsi="Arial" w:cs="Arial"/>
          <w:sz w:val="22"/>
          <w:szCs w:val="22"/>
        </w:rPr>
        <w:t xml:space="preserve">anka </w:t>
      </w:r>
      <w:r>
        <w:rPr>
          <w:rFonts w:ascii="Arial" w:hAnsi="Arial" w:cs="Arial"/>
          <w:sz w:val="22"/>
          <w:szCs w:val="22"/>
        </w:rPr>
        <w:t>25. st</w:t>
      </w:r>
      <w:r w:rsidR="008559BB">
        <w:rPr>
          <w:rFonts w:ascii="Arial" w:hAnsi="Arial" w:cs="Arial"/>
          <w:sz w:val="22"/>
          <w:szCs w:val="22"/>
        </w:rPr>
        <w:t>avak</w:t>
      </w:r>
      <w:r>
        <w:rPr>
          <w:rFonts w:ascii="Arial" w:hAnsi="Arial" w:cs="Arial"/>
          <w:sz w:val="22"/>
          <w:szCs w:val="22"/>
        </w:rPr>
        <w:t xml:space="preserve"> 10.</w:t>
      </w:r>
      <w:r w:rsidRPr="00F41453">
        <w:rPr>
          <w:rFonts w:ascii="Arial" w:hAnsi="Arial" w:cs="Arial"/>
          <w:sz w:val="22"/>
          <w:szCs w:val="22"/>
        </w:rPr>
        <w:t xml:space="preserve"> Zakona o predškolskom odgoju i obrazovanju</w:t>
      </w:r>
      <w:r>
        <w:rPr>
          <w:rFonts w:ascii="Arial" w:hAnsi="Arial" w:cs="Arial"/>
          <w:sz w:val="22"/>
          <w:szCs w:val="22"/>
        </w:rPr>
        <w:t>,</w:t>
      </w:r>
      <w:r w:rsidRPr="00F414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41453">
        <w:rPr>
          <w:rFonts w:ascii="Arial" w:hAnsi="Arial" w:cs="Arial"/>
          <w:sz w:val="22"/>
          <w:szCs w:val="22"/>
        </w:rPr>
        <w:t xml:space="preserve">ne starije od </w:t>
      </w:r>
      <w:r w:rsidR="005F57D3">
        <w:rPr>
          <w:rFonts w:ascii="Arial" w:hAnsi="Arial" w:cs="Arial"/>
          <w:sz w:val="22"/>
          <w:szCs w:val="22"/>
        </w:rPr>
        <w:t xml:space="preserve">3 </w:t>
      </w:r>
      <w:r w:rsidRPr="00F41453">
        <w:rPr>
          <w:rFonts w:ascii="Arial" w:hAnsi="Arial" w:cs="Arial"/>
          <w:sz w:val="22"/>
          <w:szCs w:val="22"/>
        </w:rPr>
        <w:t>mjesec</w:t>
      </w:r>
      <w:r w:rsidR="005F57D3">
        <w:rPr>
          <w:rFonts w:ascii="Arial" w:hAnsi="Arial" w:cs="Arial"/>
          <w:sz w:val="22"/>
          <w:szCs w:val="22"/>
        </w:rPr>
        <w:t>a</w:t>
      </w:r>
      <w:r w:rsidRPr="00F41453">
        <w:rPr>
          <w:rFonts w:ascii="Arial" w:hAnsi="Arial" w:cs="Arial"/>
          <w:sz w:val="22"/>
          <w:szCs w:val="22"/>
        </w:rPr>
        <w:t xml:space="preserve"> od dana raspisivanja natječaja</w:t>
      </w:r>
      <w:r w:rsidR="00792571">
        <w:rPr>
          <w:rFonts w:ascii="Arial" w:hAnsi="Arial" w:cs="Arial"/>
          <w:sz w:val="22"/>
          <w:szCs w:val="22"/>
        </w:rPr>
        <w:t xml:space="preserve">              </w:t>
      </w:r>
    </w:p>
    <w:p w14:paraId="42EA7BDB" w14:textId="02C2C548" w:rsid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lastRenderedPageBreak/>
        <w:br/>
      </w:r>
      <w:r w:rsidR="00F41453">
        <w:rPr>
          <w:rFonts w:ascii="Arial" w:hAnsi="Arial" w:cs="Arial"/>
          <w:sz w:val="22"/>
          <w:szCs w:val="22"/>
        </w:rPr>
        <w:t xml:space="preserve">- </w:t>
      </w:r>
      <w:r w:rsidRPr="005D0A33">
        <w:rPr>
          <w:rFonts w:ascii="Arial" w:hAnsi="Arial" w:cs="Arial"/>
          <w:sz w:val="22"/>
          <w:szCs w:val="22"/>
        </w:rPr>
        <w:t>elektronički zapis ili potvrdu o podacima evidentiranim u matičnoj evidenciji Hrvatskog zavoda za mirovinsko osiguranje.</w:t>
      </w:r>
    </w:p>
    <w:p w14:paraId="059A37D6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389E5AFF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Navedene isprave odnosno prilozi dostavljaju se u neovjerenoj preslici. </w:t>
      </w:r>
    </w:p>
    <w:p w14:paraId="2E15CBB1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15342417" w14:textId="105E9FEB" w:rsidR="005D0A33" w:rsidRPr="005D0A33" w:rsidRDefault="005D0A33" w:rsidP="005D0A3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58197013"/>
      <w:r w:rsidRPr="005D0A33">
        <w:rPr>
          <w:rFonts w:ascii="Arial" w:hAnsi="Arial" w:cs="Arial"/>
          <w:color w:val="000000" w:themeColor="text1"/>
          <w:sz w:val="22"/>
          <w:szCs w:val="22"/>
        </w:rPr>
        <w:t>Prije sklapanja ugovora o radu odabrani</w:t>
      </w:r>
      <w:r w:rsidRPr="005D0A33">
        <w:rPr>
          <w:rFonts w:ascii="Arial" w:hAnsi="Arial" w:cs="Arial"/>
          <w:sz w:val="22"/>
          <w:szCs w:val="22"/>
        </w:rPr>
        <w:t xml:space="preserve"> kandidat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1"/>
    <w:p w14:paraId="0C593138" w14:textId="5B6BEEFE" w:rsidR="005D0A33" w:rsidRPr="005D0A33" w:rsidRDefault="005D0A33" w:rsidP="005D0A33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FF65A4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 w:rsidR="00FF65A4"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C1E0EC" w14:textId="21AF4161" w:rsidR="005D0A33" w:rsidRPr="005D0A33" w:rsidRDefault="005D0A33" w:rsidP="005D0A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FF65A4"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2CDEA4B0" w14:textId="77777777" w:rsidR="005D0A33" w:rsidRPr="005D0A33" w:rsidRDefault="005D0A33" w:rsidP="005D0A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460BD70" w14:textId="77777777" w:rsidR="005D0A33" w:rsidRPr="005D0A33" w:rsidRDefault="00571C25" w:rsidP="005D0A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D0A33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5D0A33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3E507929" w14:textId="77777777" w:rsidR="005D0A33" w:rsidRPr="005D0A33" w:rsidRDefault="005D0A33" w:rsidP="005D0A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44DCF5" w14:textId="77777777" w:rsidR="005D0A33" w:rsidRPr="005D0A33" w:rsidRDefault="005D0A33" w:rsidP="005D0A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CDD6C48" w14:textId="77777777" w:rsidR="005D0A33" w:rsidRPr="005D0A33" w:rsidRDefault="005D0A33" w:rsidP="005D0A33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358FF8B9" w14:textId="085CD0A2" w:rsidR="005D0A33" w:rsidRDefault="00571C25" w:rsidP="005D0A33">
      <w:pPr>
        <w:rPr>
          <w:rStyle w:val="Hiperveza"/>
          <w:rFonts w:ascii="Arial" w:hAnsi="Arial" w:cs="Arial"/>
          <w:sz w:val="22"/>
          <w:szCs w:val="22"/>
        </w:rPr>
      </w:pPr>
      <w:hyperlink r:id="rId8" w:history="1">
        <w:r w:rsidR="005D0A33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BBC79B1" w14:textId="77777777" w:rsidR="005D0A33" w:rsidRPr="005D0A33" w:rsidRDefault="005D0A33" w:rsidP="005D0A33">
      <w:pPr>
        <w:rPr>
          <w:rStyle w:val="Hiperveza"/>
          <w:rFonts w:ascii="Arial" w:hAnsi="Arial" w:cs="Arial"/>
          <w:sz w:val="22"/>
          <w:szCs w:val="22"/>
        </w:rPr>
      </w:pPr>
    </w:p>
    <w:p w14:paraId="6F45A0A1" w14:textId="77777777" w:rsidR="005D0A33" w:rsidRPr="005D0A33" w:rsidRDefault="005D0A33" w:rsidP="005D0A33">
      <w:pPr>
        <w:pStyle w:val="Bezproreda"/>
        <w:spacing w:line="276" w:lineRule="auto"/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14:paraId="5D302F02" w14:textId="77777777" w:rsidR="005D0A33" w:rsidRPr="005D0A33" w:rsidRDefault="005D0A33" w:rsidP="005D0A33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C883692" w14:textId="389566E6" w:rsid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>Natječaj se objavljuje na mrežnim stranicama i oglasnim pločama škole, te mrežnim stranicama i oglasnoj ploči Hrvatskog zavoda za zapošljavanje.</w:t>
      </w:r>
    </w:p>
    <w:p w14:paraId="56995919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30A24686" w14:textId="61CC6E57" w:rsid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Prijave donijeti osobno u tajništvo škole ili slati na adresu: Osnovna škola Katarina Zrinska </w:t>
      </w:r>
      <w:proofErr w:type="spellStart"/>
      <w:r w:rsidRPr="005D0A33">
        <w:rPr>
          <w:rFonts w:ascii="Arial" w:hAnsi="Arial" w:cs="Arial"/>
          <w:sz w:val="22"/>
          <w:szCs w:val="22"/>
        </w:rPr>
        <w:t>Mečenčani</w:t>
      </w:r>
      <w:proofErr w:type="spellEnd"/>
      <w:r w:rsidRPr="005D0A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44EB">
        <w:rPr>
          <w:rFonts w:ascii="Arial" w:hAnsi="Arial" w:cs="Arial"/>
          <w:sz w:val="22"/>
          <w:szCs w:val="22"/>
        </w:rPr>
        <w:t>Mečenčani</w:t>
      </w:r>
      <w:proofErr w:type="spellEnd"/>
      <w:r w:rsidR="009A44EB">
        <w:rPr>
          <w:rFonts w:ascii="Arial" w:hAnsi="Arial" w:cs="Arial"/>
          <w:sz w:val="22"/>
          <w:szCs w:val="22"/>
        </w:rPr>
        <w:t xml:space="preserve"> 8A</w:t>
      </w:r>
      <w:r w:rsidRPr="005D0A33">
        <w:rPr>
          <w:rFonts w:ascii="Arial" w:hAnsi="Arial" w:cs="Arial"/>
          <w:sz w:val="22"/>
          <w:szCs w:val="22"/>
        </w:rPr>
        <w:t>, 44430 Hrvatska Kostajnica, s naznakom „Za natječaj“.</w:t>
      </w:r>
    </w:p>
    <w:p w14:paraId="05EE455D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5C784118" w14:textId="20E7AF8B" w:rsid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>Prijave putem e-maila neće se razmatrati.</w:t>
      </w:r>
    </w:p>
    <w:p w14:paraId="73462828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0C661B53" w14:textId="77777777" w:rsidR="005D0A33" w:rsidRPr="005D0A33" w:rsidRDefault="005D0A33" w:rsidP="005D0A33">
      <w:pPr>
        <w:pStyle w:val="Bezproreda"/>
        <w:spacing w:line="276" w:lineRule="auto"/>
        <w:rPr>
          <w:rFonts w:ascii="Arial" w:hAnsi="Arial" w:cs="Arial"/>
        </w:rPr>
      </w:pPr>
      <w:r w:rsidRPr="005D0A33">
        <w:rPr>
          <w:rFonts w:ascii="Arial" w:hAnsi="Arial" w:cs="Arial"/>
        </w:rPr>
        <w:t>Nepotpune i nepravodobne prijave neće se razmatrati.</w:t>
      </w:r>
    </w:p>
    <w:p w14:paraId="4432FE51" w14:textId="77777777" w:rsidR="005D0A33" w:rsidRPr="005D0A33" w:rsidRDefault="005D0A33" w:rsidP="005D0A33">
      <w:pPr>
        <w:pStyle w:val="Bezproreda"/>
        <w:spacing w:line="276" w:lineRule="auto"/>
        <w:rPr>
          <w:rFonts w:ascii="Arial" w:hAnsi="Arial" w:cs="Arial"/>
        </w:rPr>
      </w:pPr>
    </w:p>
    <w:p w14:paraId="735347FC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>Potpunom se prijavom smatra prijava koja sadrži sve podatke i priloge odnosno isprave navedene u natječaju.</w:t>
      </w:r>
    </w:p>
    <w:p w14:paraId="5CFD713A" w14:textId="475304F2" w:rsid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cstheme="minorHAnsi"/>
          <w:sz w:val="22"/>
          <w:szCs w:val="22"/>
        </w:rPr>
        <w:br/>
      </w:r>
      <w:r w:rsidRPr="005D0A33">
        <w:rPr>
          <w:rFonts w:ascii="Arial" w:hAnsi="Arial" w:cs="Arial"/>
          <w:sz w:val="22"/>
          <w:szCs w:val="22"/>
        </w:rPr>
        <w:t>Kandidat koji ne podnese pravodobnu ili potpunu prijavu</w:t>
      </w:r>
      <w:r w:rsidR="000E5360">
        <w:rPr>
          <w:rFonts w:ascii="Arial" w:hAnsi="Arial" w:cs="Arial"/>
          <w:sz w:val="22"/>
          <w:szCs w:val="22"/>
        </w:rPr>
        <w:t xml:space="preserve"> na </w:t>
      </w:r>
      <w:r w:rsidRPr="005D0A33">
        <w:rPr>
          <w:rFonts w:ascii="Arial" w:hAnsi="Arial" w:cs="Arial"/>
          <w:sz w:val="22"/>
          <w:szCs w:val="22"/>
        </w:rPr>
        <w:t>natječaj</w:t>
      </w:r>
      <w:r w:rsidR="000E5360">
        <w:rPr>
          <w:rFonts w:ascii="Arial" w:hAnsi="Arial" w:cs="Arial"/>
          <w:sz w:val="22"/>
          <w:szCs w:val="22"/>
        </w:rPr>
        <w:t>,</w:t>
      </w:r>
      <w:r w:rsidRPr="005D0A33">
        <w:rPr>
          <w:rFonts w:ascii="Arial" w:hAnsi="Arial" w:cs="Arial"/>
          <w:sz w:val="22"/>
          <w:szCs w:val="22"/>
        </w:rPr>
        <w:t xml:space="preserve"> ne smatra se kandidatom prijavljenim na natječaj o čemu Škola posebno ne obavještava.</w:t>
      </w:r>
    </w:p>
    <w:p w14:paraId="66F95C48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</w:p>
    <w:p w14:paraId="01EDA075" w14:textId="77777777" w:rsidR="005D0A33" w:rsidRPr="005D0A33" w:rsidRDefault="005D0A33" w:rsidP="005D0A33">
      <w:pPr>
        <w:pStyle w:val="Bezproreda"/>
        <w:spacing w:line="276" w:lineRule="auto"/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S prijavljenim kandidatima koji udovoljavaju formalnim uvjetima natječaja i koji su dostavili potpunu i pravodobnu dokumentaciju provest će se vrednovanje ili prethodna provjera znanja. </w:t>
      </w:r>
    </w:p>
    <w:p w14:paraId="14314894" w14:textId="77777777" w:rsidR="005D0A33" w:rsidRPr="005D0A33" w:rsidRDefault="005D0A33" w:rsidP="005D0A33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1B9FF5A" w14:textId="4F80EF19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>Obavijest o datumu i vremenu vrednovanja ili prethodne provjere znanja te mjestu održavanja, kandidat</w:t>
      </w:r>
      <w:r w:rsidR="009A44EB">
        <w:rPr>
          <w:rFonts w:ascii="Arial" w:hAnsi="Arial" w:cs="Arial"/>
          <w:sz w:val="22"/>
          <w:szCs w:val="22"/>
        </w:rPr>
        <w:t xml:space="preserve"> će biti</w:t>
      </w:r>
      <w:r w:rsidRPr="005D0A33">
        <w:rPr>
          <w:rFonts w:ascii="Arial" w:hAnsi="Arial" w:cs="Arial"/>
          <w:sz w:val="22"/>
          <w:szCs w:val="22"/>
        </w:rPr>
        <w:t xml:space="preserve"> obaviješten putem e-maila.</w:t>
      </w:r>
    </w:p>
    <w:p w14:paraId="17860946" w14:textId="77777777" w:rsidR="005D0A33" w:rsidRPr="005D0A33" w:rsidRDefault="005D0A33" w:rsidP="005D0A33">
      <w:pPr>
        <w:rPr>
          <w:rFonts w:ascii="Arial" w:hAnsi="Arial" w:cs="Arial"/>
          <w:sz w:val="22"/>
          <w:szCs w:val="22"/>
        </w:rPr>
      </w:pPr>
    </w:p>
    <w:p w14:paraId="0C1E7349" w14:textId="6A7C604E" w:rsidR="005D0A33" w:rsidRPr="005D0A33" w:rsidRDefault="005D0A33" w:rsidP="005D0A33">
      <w:pPr>
        <w:jc w:val="both"/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  <w:sz w:val="22"/>
          <w:szCs w:val="22"/>
        </w:rPr>
        <w:t>Sadržaj i način vrednovanja te pravni i drugi izvori za pripremanje kandidata bit će objavljeni na mrežnoj stranici Škole</w:t>
      </w:r>
      <w:r w:rsidRPr="005D0A33">
        <w:rPr>
          <w:sz w:val="22"/>
          <w:szCs w:val="22"/>
        </w:rPr>
        <w:t xml:space="preserve">: </w:t>
      </w:r>
      <w:hyperlink r:id="rId9" w:history="1">
        <w:r w:rsidRPr="005D0A33">
          <w:rPr>
            <w:rStyle w:val="Hiperveza"/>
            <w:rFonts w:ascii="Arial" w:hAnsi="Arial" w:cs="Arial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 w:rsidRPr="005D0A3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397B7C" w14:textId="77777777" w:rsidR="005D0A33" w:rsidRPr="005D0A33" w:rsidRDefault="005D0A33" w:rsidP="005D0A33">
      <w:pPr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42EDDB" w14:textId="31586BFF" w:rsidR="005D0A33" w:rsidRPr="005D0A33" w:rsidRDefault="005D0A33" w:rsidP="009A44EB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Ako kandidat ne pristupi vrednovanju odnosno prethodnoj provjeri znanja smatra se da je povukao prijavu na natječaj.</w:t>
      </w:r>
    </w:p>
    <w:p w14:paraId="79ABD208" w14:textId="77777777" w:rsidR="005D0A33" w:rsidRPr="005D0A33" w:rsidRDefault="005D0A33" w:rsidP="005D0A33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FA57730" w14:textId="12B69F90" w:rsidR="005D0A33" w:rsidRDefault="005D0A33" w:rsidP="005D0A33">
      <w:pPr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  <w:sz w:val="22"/>
          <w:szCs w:val="22"/>
        </w:rPr>
        <w:t xml:space="preserve">Kandidat prijavljen na natječaj bit će o izboru kandidata obaviješten putem mrežne stranice Škole: </w:t>
      </w:r>
      <w:hyperlink r:id="rId10" w:history="1">
        <w:r w:rsidRPr="005D0A33">
          <w:rPr>
            <w:rStyle w:val="Hiperveza"/>
            <w:rFonts w:ascii="Arial" w:hAnsi="Arial" w:cs="Arial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 w:rsidRPr="005D0A33">
        <w:rPr>
          <w:rFonts w:ascii="Arial" w:hAnsi="Arial" w:cs="Arial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0A33"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u rubrici „Natječaji“ i to najkasnije u roku od osam dana od dana sklapanja ugovora o radu s odabranim kandidatom.</w:t>
      </w:r>
    </w:p>
    <w:p w14:paraId="102B67B6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19DA5710" w14:textId="242EA60D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  <w:sz w:val="22"/>
          <w:szCs w:val="22"/>
        </w:rPr>
        <w:t xml:space="preserve">Natječaj vrijedi od </w:t>
      </w:r>
      <w:r w:rsidR="008559BB">
        <w:rPr>
          <w:rFonts w:ascii="Arial" w:hAnsi="Arial" w:cs="Arial"/>
          <w:sz w:val="22"/>
          <w:szCs w:val="22"/>
        </w:rPr>
        <w:t>7.2.2025</w:t>
      </w:r>
      <w:r w:rsidRPr="005D0A33">
        <w:rPr>
          <w:rFonts w:ascii="Arial" w:hAnsi="Arial" w:cs="Arial"/>
          <w:sz w:val="22"/>
          <w:szCs w:val="22"/>
        </w:rPr>
        <w:t>.</w:t>
      </w:r>
      <w:r w:rsidR="00FF65A4">
        <w:rPr>
          <w:rFonts w:ascii="Arial" w:hAnsi="Arial" w:cs="Arial"/>
          <w:sz w:val="22"/>
          <w:szCs w:val="22"/>
        </w:rPr>
        <w:t>,</w:t>
      </w:r>
      <w:r w:rsidRPr="005D0A33">
        <w:rPr>
          <w:rFonts w:ascii="Arial" w:hAnsi="Arial" w:cs="Arial"/>
          <w:sz w:val="22"/>
          <w:szCs w:val="22"/>
        </w:rPr>
        <w:t xml:space="preserve"> do </w:t>
      </w:r>
      <w:r w:rsidR="008559BB">
        <w:rPr>
          <w:rFonts w:ascii="Arial" w:hAnsi="Arial" w:cs="Arial"/>
          <w:sz w:val="22"/>
          <w:szCs w:val="22"/>
        </w:rPr>
        <w:t>17.2.2025</w:t>
      </w:r>
      <w:r w:rsidRPr="005D0A33">
        <w:rPr>
          <w:rFonts w:ascii="Arial" w:hAnsi="Arial" w:cs="Arial"/>
          <w:sz w:val="22"/>
          <w:szCs w:val="22"/>
        </w:rPr>
        <w:t>. godine.</w:t>
      </w:r>
    </w:p>
    <w:p w14:paraId="684AC67E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cstheme="minorHAnsi"/>
          <w:sz w:val="22"/>
          <w:szCs w:val="22"/>
        </w:rPr>
        <w:br/>
      </w:r>
    </w:p>
    <w:p w14:paraId="17ADCD22" w14:textId="53626AEB" w:rsidR="005D0A33" w:rsidRP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727839">
        <w:rPr>
          <w:rFonts w:ascii="Arial" w:hAnsi="Arial" w:cs="Arial"/>
          <w:sz w:val="22"/>
          <w:szCs w:val="22"/>
        </w:rPr>
        <w:t>Predsjednik Školskog odbora</w:t>
      </w:r>
    </w:p>
    <w:p w14:paraId="01A34069" w14:textId="75D55FE2" w:rsid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727839">
        <w:rPr>
          <w:rFonts w:ascii="Arial" w:hAnsi="Arial" w:cs="Arial"/>
          <w:sz w:val="22"/>
          <w:szCs w:val="22"/>
        </w:rPr>
        <w:t>Stipo Šapina</w:t>
      </w:r>
    </w:p>
    <w:p w14:paraId="75FF5B2A" w14:textId="77777777" w:rsidR="00792571" w:rsidRPr="005D0A33" w:rsidRDefault="00792571" w:rsidP="005D0A33">
      <w:pPr>
        <w:jc w:val="center"/>
        <w:rPr>
          <w:rFonts w:ascii="Arial" w:hAnsi="Arial" w:cs="Arial"/>
          <w:sz w:val="22"/>
          <w:szCs w:val="22"/>
        </w:rPr>
      </w:pPr>
    </w:p>
    <w:p w14:paraId="6EEAB251" w14:textId="15CC4908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3CC7B3C8" w14:textId="77777777" w:rsidR="005D0A33" w:rsidRPr="007F4634" w:rsidRDefault="005D0A33" w:rsidP="005D0A33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p w14:paraId="06FE7F4D" w14:textId="5448C351" w:rsidR="005D0A33" w:rsidRDefault="005D0A33" w:rsidP="000A7621">
      <w:pPr>
        <w:jc w:val="both"/>
        <w:rPr>
          <w:rFonts w:ascii="Arial" w:hAnsi="Arial" w:cs="Arial"/>
          <w:sz w:val="22"/>
          <w:szCs w:val="22"/>
        </w:rPr>
      </w:pPr>
    </w:p>
    <w:p w14:paraId="67F12928" w14:textId="35DDFDAC" w:rsidR="005F68AA" w:rsidRPr="00F766B5" w:rsidRDefault="005F68AA" w:rsidP="004B016C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sectPr w:rsidR="005F68AA" w:rsidRPr="00F766B5" w:rsidSect="00F766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1C59" w14:textId="77777777" w:rsidR="00571C25" w:rsidRDefault="00571C25" w:rsidP="00792571">
      <w:r>
        <w:separator/>
      </w:r>
    </w:p>
  </w:endnote>
  <w:endnote w:type="continuationSeparator" w:id="0">
    <w:p w14:paraId="3B804064" w14:textId="77777777" w:rsidR="00571C25" w:rsidRDefault="00571C25" w:rsidP="007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8BF2" w14:textId="77777777" w:rsidR="00571C25" w:rsidRDefault="00571C25" w:rsidP="00792571">
      <w:r>
        <w:separator/>
      </w:r>
    </w:p>
  </w:footnote>
  <w:footnote w:type="continuationSeparator" w:id="0">
    <w:p w14:paraId="453A2572" w14:textId="77777777" w:rsidR="00571C25" w:rsidRDefault="00571C25" w:rsidP="0079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012291"/>
      <w:docPartObj>
        <w:docPartGallery w:val="Page Numbers (Top of Page)"/>
        <w:docPartUnique/>
      </w:docPartObj>
    </w:sdtPr>
    <w:sdtEndPr/>
    <w:sdtContent>
      <w:p w14:paraId="4BC95752" w14:textId="3DF7A18A" w:rsidR="00792571" w:rsidRDefault="0079257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8E973" w14:textId="77777777" w:rsidR="00792571" w:rsidRDefault="00792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173"/>
    <w:multiLevelType w:val="hybridMultilevel"/>
    <w:tmpl w:val="6CC08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81A1A"/>
    <w:multiLevelType w:val="hybridMultilevel"/>
    <w:tmpl w:val="DBB41B24"/>
    <w:lvl w:ilvl="0" w:tplc="0E6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4A49"/>
    <w:multiLevelType w:val="hybridMultilevel"/>
    <w:tmpl w:val="3C7E3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0F96"/>
    <w:multiLevelType w:val="hybridMultilevel"/>
    <w:tmpl w:val="AABEAB28"/>
    <w:lvl w:ilvl="0" w:tplc="434A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76"/>
    <w:rsid w:val="00010391"/>
    <w:rsid w:val="00046034"/>
    <w:rsid w:val="000647BA"/>
    <w:rsid w:val="000A7621"/>
    <w:rsid w:val="000D30D0"/>
    <w:rsid w:val="000D5E1B"/>
    <w:rsid w:val="000E5360"/>
    <w:rsid w:val="000F5179"/>
    <w:rsid w:val="00112C2F"/>
    <w:rsid w:val="001660DB"/>
    <w:rsid w:val="001676EB"/>
    <w:rsid w:val="001A4471"/>
    <w:rsid w:val="001B631B"/>
    <w:rsid w:val="001F2F4A"/>
    <w:rsid w:val="00201CB4"/>
    <w:rsid w:val="00203DBE"/>
    <w:rsid w:val="002F2D03"/>
    <w:rsid w:val="002F516A"/>
    <w:rsid w:val="00315954"/>
    <w:rsid w:val="0034092B"/>
    <w:rsid w:val="003A4AE8"/>
    <w:rsid w:val="003A4FAD"/>
    <w:rsid w:val="003F7521"/>
    <w:rsid w:val="00416A50"/>
    <w:rsid w:val="00433D27"/>
    <w:rsid w:val="00443375"/>
    <w:rsid w:val="004476F8"/>
    <w:rsid w:val="00455576"/>
    <w:rsid w:val="00460F62"/>
    <w:rsid w:val="0049368E"/>
    <w:rsid w:val="004937C9"/>
    <w:rsid w:val="004B016C"/>
    <w:rsid w:val="004F6B5B"/>
    <w:rsid w:val="00525AFA"/>
    <w:rsid w:val="005566B3"/>
    <w:rsid w:val="00571C25"/>
    <w:rsid w:val="005A59F2"/>
    <w:rsid w:val="005D0A33"/>
    <w:rsid w:val="005F57D3"/>
    <w:rsid w:val="005F68AA"/>
    <w:rsid w:val="006C4135"/>
    <w:rsid w:val="006D4686"/>
    <w:rsid w:val="006D6A05"/>
    <w:rsid w:val="00727839"/>
    <w:rsid w:val="00786AE0"/>
    <w:rsid w:val="00791B99"/>
    <w:rsid w:val="00792571"/>
    <w:rsid w:val="007D6364"/>
    <w:rsid w:val="007E6A27"/>
    <w:rsid w:val="00811F81"/>
    <w:rsid w:val="008310BB"/>
    <w:rsid w:val="008559BB"/>
    <w:rsid w:val="00870CDD"/>
    <w:rsid w:val="008D09DD"/>
    <w:rsid w:val="008D3229"/>
    <w:rsid w:val="008D75D6"/>
    <w:rsid w:val="0093293F"/>
    <w:rsid w:val="009421A7"/>
    <w:rsid w:val="00972E84"/>
    <w:rsid w:val="009A44EB"/>
    <w:rsid w:val="009E2803"/>
    <w:rsid w:val="00A1634E"/>
    <w:rsid w:val="00A5119E"/>
    <w:rsid w:val="00A9165B"/>
    <w:rsid w:val="00B33A22"/>
    <w:rsid w:val="00B72B54"/>
    <w:rsid w:val="00C06CFD"/>
    <w:rsid w:val="00C74655"/>
    <w:rsid w:val="00DA1600"/>
    <w:rsid w:val="00DC3F5D"/>
    <w:rsid w:val="00E11224"/>
    <w:rsid w:val="00F107C7"/>
    <w:rsid w:val="00F14531"/>
    <w:rsid w:val="00F35B9C"/>
    <w:rsid w:val="00F41453"/>
    <w:rsid w:val="00F61193"/>
    <w:rsid w:val="00F63F0C"/>
    <w:rsid w:val="00F66B88"/>
    <w:rsid w:val="00F766B5"/>
    <w:rsid w:val="00FB2467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966"/>
  <w15:docId w15:val="{CFC3F9C1-A1ED-4091-AC43-2CBF6C3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557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55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5576"/>
    <w:pPr>
      <w:ind w:left="708"/>
    </w:pPr>
  </w:style>
  <w:style w:type="character" w:styleId="Hiperveza">
    <w:name w:val="Hyperlink"/>
    <w:basedOn w:val="Zadanifontodlomka"/>
    <w:uiPriority w:val="99"/>
    <w:unhideWhenUsed/>
    <w:rsid w:val="006C413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413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F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F0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5D0A33"/>
    <w:pPr>
      <w:spacing w:after="0" w:line="240" w:lineRule="auto"/>
    </w:pPr>
  </w:style>
  <w:style w:type="paragraph" w:customStyle="1" w:styleId="box8249682">
    <w:name w:val="box8249682"/>
    <w:basedOn w:val="Normal"/>
    <w:rsid w:val="005D0A33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rsid w:val="005D0A33"/>
  </w:style>
  <w:style w:type="paragraph" w:customStyle="1" w:styleId="box8321335">
    <w:name w:val="box_8321335"/>
    <w:basedOn w:val="Normal"/>
    <w:rsid w:val="005D0A3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20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s-kzrinska-mecencan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zrinska-mecencani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 OSKZ</cp:lastModifiedBy>
  <cp:revision>2</cp:revision>
  <cp:lastPrinted>2024-02-07T10:34:00Z</cp:lastPrinted>
  <dcterms:created xsi:type="dcterms:W3CDTF">2025-02-07T07:09:00Z</dcterms:created>
  <dcterms:modified xsi:type="dcterms:W3CDTF">2025-02-07T07:09:00Z</dcterms:modified>
</cp:coreProperties>
</file>