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B206" w14:textId="1B39ECAF" w:rsidR="003841A6" w:rsidRDefault="003841A6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REPUBLIKA HRVATSKA </w:t>
      </w:r>
    </w:p>
    <w:p w14:paraId="794A900B" w14:textId="61E6B3B1" w:rsidR="003841A6" w:rsidRDefault="003841A6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Sisačko-moslavačka županija</w:t>
      </w:r>
    </w:p>
    <w:p w14:paraId="4CF6D832" w14:textId="2C786BC8" w:rsidR="00E97447" w:rsidRDefault="009836D2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Osnovna škola Katarina Zrinska Mečenčani</w:t>
      </w:r>
    </w:p>
    <w:p w14:paraId="4BCDE58E" w14:textId="6A8871C7" w:rsidR="009836D2" w:rsidRDefault="009836D2">
      <w:pPr>
        <w:rPr>
          <w:rFonts w:ascii="Arial" w:hAnsi="Arial" w:cs="Arial"/>
        </w:rPr>
      </w:pPr>
      <w:r>
        <w:rPr>
          <w:rFonts w:ascii="Arial" w:hAnsi="Arial" w:cs="Arial"/>
        </w:rPr>
        <w:t>Mečenčani 8A, 44430 Hrvatska Kostajnica</w:t>
      </w:r>
    </w:p>
    <w:p w14:paraId="6AC97E42" w14:textId="363E4CEC" w:rsidR="009836D2" w:rsidRDefault="009836D2" w:rsidP="009836D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KLASA: 007-04/2</w:t>
      </w:r>
      <w:r w:rsidR="002C6D61">
        <w:rPr>
          <w:rFonts w:ascii="Arial" w:hAnsi="Arial" w:cs="Arial"/>
        </w:rPr>
        <w:t>6</w:t>
      </w:r>
      <w:r>
        <w:rPr>
          <w:rFonts w:ascii="Arial" w:hAnsi="Arial" w:cs="Arial"/>
        </w:rPr>
        <w:t>-02/01</w:t>
      </w:r>
    </w:p>
    <w:p w14:paraId="71C97C01" w14:textId="420E2892" w:rsidR="009836D2" w:rsidRDefault="009836D2">
      <w:pPr>
        <w:rPr>
          <w:rFonts w:ascii="Arial" w:hAnsi="Arial" w:cs="Arial"/>
        </w:rPr>
      </w:pPr>
      <w:r>
        <w:rPr>
          <w:rFonts w:ascii="Arial" w:hAnsi="Arial" w:cs="Arial"/>
        </w:rPr>
        <w:t>URBROJ: 2176-83-01-2</w:t>
      </w:r>
      <w:r w:rsidR="002C6D61">
        <w:rPr>
          <w:rFonts w:ascii="Arial" w:hAnsi="Arial" w:cs="Arial"/>
        </w:rPr>
        <w:t>6</w:t>
      </w:r>
      <w:r w:rsidR="003E5068">
        <w:rPr>
          <w:rFonts w:ascii="Arial" w:hAnsi="Arial" w:cs="Arial"/>
        </w:rPr>
        <w:t>-</w:t>
      </w:r>
      <w:r w:rsidR="00AD4489">
        <w:rPr>
          <w:rFonts w:ascii="Arial" w:hAnsi="Arial" w:cs="Arial"/>
        </w:rPr>
        <w:t>2</w:t>
      </w:r>
      <w:r w:rsidR="002C6D61">
        <w:rPr>
          <w:rFonts w:ascii="Arial" w:hAnsi="Arial" w:cs="Arial"/>
        </w:rPr>
        <w:t>7</w:t>
      </w:r>
    </w:p>
    <w:p w14:paraId="4EF53D71" w14:textId="1ED24AF3" w:rsidR="009836D2" w:rsidRDefault="009836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Mečenčani, </w:t>
      </w:r>
      <w:r w:rsidR="00AD4489">
        <w:rPr>
          <w:rFonts w:ascii="Arial" w:hAnsi="Arial" w:cs="Arial"/>
        </w:rPr>
        <w:t>1</w:t>
      </w:r>
      <w:r w:rsidR="00BD15D2">
        <w:rPr>
          <w:rFonts w:ascii="Arial" w:hAnsi="Arial" w:cs="Arial"/>
        </w:rPr>
        <w:t>7</w:t>
      </w:r>
      <w:r w:rsidR="00AD4489">
        <w:rPr>
          <w:rFonts w:ascii="Arial" w:hAnsi="Arial" w:cs="Arial"/>
        </w:rPr>
        <w:t>.</w:t>
      </w:r>
      <w:r w:rsidR="00BD15D2">
        <w:rPr>
          <w:rFonts w:ascii="Arial" w:hAnsi="Arial" w:cs="Arial"/>
        </w:rPr>
        <w:t>0</w:t>
      </w:r>
      <w:r w:rsidR="00AD4489">
        <w:rPr>
          <w:rFonts w:ascii="Arial" w:hAnsi="Arial" w:cs="Arial"/>
        </w:rPr>
        <w:t>7.</w:t>
      </w:r>
      <w:r w:rsidR="003E5068">
        <w:rPr>
          <w:rFonts w:ascii="Arial" w:hAnsi="Arial" w:cs="Arial"/>
        </w:rPr>
        <w:t>202</w:t>
      </w:r>
      <w:r w:rsidR="002C6D61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6F1EB81A" w14:textId="77777777" w:rsidR="00163843" w:rsidRDefault="00163843">
      <w:pPr>
        <w:rPr>
          <w:rFonts w:ascii="Arial" w:hAnsi="Arial" w:cs="Arial"/>
        </w:rPr>
      </w:pPr>
    </w:p>
    <w:p w14:paraId="74D2D46A" w14:textId="77777777" w:rsidR="00891144" w:rsidRDefault="00891144">
      <w:pPr>
        <w:rPr>
          <w:rFonts w:ascii="Arial" w:hAnsi="Arial" w:cs="Arial"/>
        </w:rPr>
      </w:pPr>
    </w:p>
    <w:p w14:paraId="153F68DD" w14:textId="4DB5983A" w:rsidR="004A62A6" w:rsidRDefault="009836D2" w:rsidP="00A13A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Sukladno članku 4</w:t>
      </w:r>
      <w:r w:rsidR="001A396A">
        <w:rPr>
          <w:rFonts w:ascii="Arial" w:hAnsi="Arial" w:cs="Arial"/>
        </w:rPr>
        <w:t>5</w:t>
      </w:r>
      <w:r>
        <w:rPr>
          <w:rFonts w:ascii="Arial" w:hAnsi="Arial" w:cs="Arial"/>
        </w:rPr>
        <w:t>. Statuta Osnovne škole Katarina Zrinska Mečenčani, dana</w:t>
      </w:r>
      <w:r w:rsidR="00372F55">
        <w:rPr>
          <w:rFonts w:ascii="Arial" w:hAnsi="Arial" w:cs="Arial"/>
        </w:rPr>
        <w:t xml:space="preserve"> </w:t>
      </w:r>
      <w:r w:rsidR="00AD4489">
        <w:rPr>
          <w:rFonts w:ascii="Arial" w:hAnsi="Arial" w:cs="Arial"/>
        </w:rPr>
        <w:t>1</w:t>
      </w:r>
      <w:r w:rsidR="00BD15D2">
        <w:rPr>
          <w:rFonts w:ascii="Arial" w:hAnsi="Arial" w:cs="Arial"/>
        </w:rPr>
        <w:t>7</w:t>
      </w:r>
      <w:r w:rsidR="00AD4489">
        <w:rPr>
          <w:rFonts w:ascii="Arial" w:hAnsi="Arial" w:cs="Arial"/>
        </w:rPr>
        <w:t>.7.</w:t>
      </w:r>
      <w:r w:rsidR="003E5068">
        <w:rPr>
          <w:rFonts w:ascii="Arial" w:hAnsi="Arial" w:cs="Arial"/>
        </w:rPr>
        <w:t>202</w:t>
      </w:r>
      <w:r w:rsidR="002C6D6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godine </w:t>
      </w:r>
    </w:p>
    <w:p w14:paraId="527F41CA" w14:textId="0889A812" w:rsidR="00891144" w:rsidRDefault="009836D2" w:rsidP="00945DCE">
      <w:pPr>
        <w:jc w:val="center"/>
        <w:rPr>
          <w:rFonts w:ascii="Arial" w:hAnsi="Arial" w:cs="Arial"/>
          <w:b/>
          <w:bCs/>
        </w:rPr>
      </w:pPr>
      <w:r w:rsidRPr="003841A6">
        <w:rPr>
          <w:rFonts w:ascii="Arial" w:hAnsi="Arial" w:cs="Arial"/>
          <w:b/>
          <w:bCs/>
        </w:rPr>
        <w:t>S A Z I V A M</w:t>
      </w:r>
    </w:p>
    <w:p w14:paraId="2401804D" w14:textId="77777777" w:rsidR="00163843" w:rsidRPr="00773013" w:rsidRDefault="00163843" w:rsidP="00945DCE">
      <w:pPr>
        <w:jc w:val="center"/>
        <w:rPr>
          <w:rFonts w:ascii="Arial" w:hAnsi="Arial" w:cs="Arial"/>
          <w:b/>
          <w:bCs/>
        </w:rPr>
      </w:pPr>
    </w:p>
    <w:p w14:paraId="188C5D8F" w14:textId="04920FA4" w:rsidR="009836D2" w:rsidRDefault="002C6D61" w:rsidP="009836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29</w:t>
      </w:r>
      <w:r w:rsidR="009836D2">
        <w:rPr>
          <w:rFonts w:ascii="Arial" w:hAnsi="Arial" w:cs="Arial"/>
        </w:rPr>
        <w:t xml:space="preserve">. sjednicu Školskog odbora koja će se održati u </w:t>
      </w:r>
      <w:r w:rsidR="00BD15D2">
        <w:rPr>
          <w:rFonts w:ascii="Arial" w:hAnsi="Arial" w:cs="Arial"/>
        </w:rPr>
        <w:t>srijedu</w:t>
      </w:r>
      <w:r w:rsidR="00FB2C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BD15D2">
        <w:rPr>
          <w:rFonts w:ascii="Arial" w:hAnsi="Arial" w:cs="Arial"/>
        </w:rPr>
        <w:t>2</w:t>
      </w:r>
      <w:r w:rsidR="00AD4489">
        <w:rPr>
          <w:rFonts w:ascii="Arial" w:hAnsi="Arial" w:cs="Arial"/>
        </w:rPr>
        <w:t>.</w:t>
      </w:r>
      <w:r w:rsidR="00BD15D2">
        <w:rPr>
          <w:rFonts w:ascii="Arial" w:hAnsi="Arial" w:cs="Arial"/>
        </w:rPr>
        <w:t>0</w:t>
      </w:r>
      <w:r w:rsidR="00AD4489">
        <w:rPr>
          <w:rFonts w:ascii="Arial" w:hAnsi="Arial" w:cs="Arial"/>
        </w:rPr>
        <w:t>7</w:t>
      </w:r>
      <w:r w:rsidR="00FC4B3B">
        <w:rPr>
          <w:rFonts w:ascii="Arial" w:hAnsi="Arial" w:cs="Arial"/>
        </w:rPr>
        <w:t>.</w:t>
      </w:r>
      <w:r w:rsidR="003E5068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="009836D2">
        <w:rPr>
          <w:rFonts w:ascii="Arial" w:hAnsi="Arial" w:cs="Arial"/>
        </w:rPr>
        <w:t>. godine u</w:t>
      </w:r>
      <w:r w:rsidR="00796D19">
        <w:rPr>
          <w:rFonts w:ascii="Arial" w:hAnsi="Arial" w:cs="Arial"/>
        </w:rPr>
        <w:t xml:space="preserve"> </w:t>
      </w:r>
      <w:r w:rsidR="003E5068">
        <w:rPr>
          <w:rFonts w:ascii="Arial" w:hAnsi="Arial" w:cs="Arial"/>
        </w:rPr>
        <w:t>8.00</w:t>
      </w:r>
      <w:r w:rsidR="00796D19">
        <w:rPr>
          <w:rFonts w:ascii="Arial" w:hAnsi="Arial" w:cs="Arial"/>
        </w:rPr>
        <w:t xml:space="preserve"> </w:t>
      </w:r>
      <w:r w:rsidR="009836D2">
        <w:rPr>
          <w:rFonts w:ascii="Arial" w:hAnsi="Arial" w:cs="Arial"/>
        </w:rPr>
        <w:t>sati</w:t>
      </w:r>
      <w:r w:rsidR="003841A6">
        <w:rPr>
          <w:rFonts w:ascii="Arial" w:hAnsi="Arial" w:cs="Arial"/>
        </w:rPr>
        <w:t xml:space="preserve"> u prostor</w:t>
      </w:r>
      <w:r w:rsidR="00345383">
        <w:rPr>
          <w:rFonts w:ascii="Arial" w:hAnsi="Arial" w:cs="Arial"/>
        </w:rPr>
        <w:t>u</w:t>
      </w:r>
      <w:r w:rsidR="003841A6">
        <w:rPr>
          <w:rFonts w:ascii="Arial" w:hAnsi="Arial" w:cs="Arial"/>
        </w:rPr>
        <w:t xml:space="preserve"> O</w:t>
      </w:r>
      <w:r w:rsidR="0022032F">
        <w:rPr>
          <w:rFonts w:ascii="Arial" w:hAnsi="Arial" w:cs="Arial"/>
        </w:rPr>
        <w:t>snovne škole</w:t>
      </w:r>
      <w:r w:rsidR="003841A6">
        <w:rPr>
          <w:rFonts w:ascii="Arial" w:hAnsi="Arial" w:cs="Arial"/>
        </w:rPr>
        <w:t xml:space="preserve"> Katarina Zrinska Mečenčani u Mečenčanima.</w:t>
      </w:r>
    </w:p>
    <w:p w14:paraId="56D0B66F" w14:textId="770BCBF4" w:rsidR="00D83845" w:rsidRDefault="009836D2" w:rsidP="009836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sjednicu se predlaže sljedeći </w:t>
      </w:r>
    </w:p>
    <w:p w14:paraId="6D45CF55" w14:textId="2A2FF328" w:rsidR="00163843" w:rsidRPr="008E439B" w:rsidRDefault="00F378FE" w:rsidP="0016384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DNEVNI RED</w:t>
      </w:r>
    </w:p>
    <w:p w14:paraId="045D8EEC" w14:textId="41981F1E" w:rsidR="00882072" w:rsidRPr="002C6D61" w:rsidRDefault="00F378FE" w:rsidP="002C6D61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Usvajanje zapisnika</w:t>
      </w:r>
      <w:r w:rsidR="00AD4489">
        <w:rPr>
          <w:rFonts w:ascii="Arial" w:hAnsi="Arial" w:cs="Arial"/>
        </w:rPr>
        <w:t xml:space="preserve"> </w:t>
      </w:r>
      <w:r w:rsidR="002C6D61">
        <w:rPr>
          <w:rFonts w:ascii="Arial" w:hAnsi="Arial" w:cs="Arial"/>
        </w:rPr>
        <w:t>27</w:t>
      </w:r>
      <w:r w:rsidR="00AD4489">
        <w:rPr>
          <w:rFonts w:ascii="Arial" w:hAnsi="Arial" w:cs="Arial"/>
        </w:rPr>
        <w:t>.</w:t>
      </w:r>
      <w:r w:rsidR="002C6D61">
        <w:rPr>
          <w:rFonts w:ascii="Arial" w:hAnsi="Arial" w:cs="Arial"/>
        </w:rPr>
        <w:t xml:space="preserve"> </w:t>
      </w:r>
      <w:r w:rsidR="00AD4489">
        <w:rPr>
          <w:rFonts w:ascii="Arial" w:hAnsi="Arial" w:cs="Arial"/>
        </w:rPr>
        <w:t>i</w:t>
      </w:r>
      <w:r w:rsidR="002C6D61">
        <w:rPr>
          <w:rFonts w:ascii="Arial" w:hAnsi="Arial" w:cs="Arial"/>
        </w:rPr>
        <w:t xml:space="preserve"> 28</w:t>
      </w:r>
      <w:r>
        <w:rPr>
          <w:rFonts w:ascii="Arial" w:hAnsi="Arial" w:cs="Arial"/>
        </w:rPr>
        <w:t xml:space="preserve">. sjednice ŠO </w:t>
      </w:r>
    </w:p>
    <w:p w14:paraId="14E424AF" w14:textId="2151B38A" w:rsidR="00ED412D" w:rsidRDefault="00ED412D" w:rsidP="00163843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Donošenje Odluke o usvajanju financijskog izvještaja za 202</w:t>
      </w:r>
      <w:r w:rsidR="002C6D61">
        <w:rPr>
          <w:rFonts w:ascii="Arial" w:hAnsi="Arial" w:cs="Arial"/>
        </w:rPr>
        <w:t>6</w:t>
      </w:r>
      <w:r>
        <w:rPr>
          <w:rFonts w:ascii="Arial" w:hAnsi="Arial" w:cs="Arial"/>
        </w:rPr>
        <w:t>. godinu za period od 1.1.</w:t>
      </w:r>
      <w:r w:rsidR="002C6D61">
        <w:rPr>
          <w:rFonts w:ascii="Arial" w:hAnsi="Arial" w:cs="Arial"/>
        </w:rPr>
        <w:t xml:space="preserve">2026. </w:t>
      </w:r>
      <w:r>
        <w:rPr>
          <w:rFonts w:ascii="Arial" w:hAnsi="Arial" w:cs="Arial"/>
        </w:rPr>
        <w:t>do 30.6.202</w:t>
      </w:r>
      <w:r w:rsidR="002C6D61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31561D89" w14:textId="2870C84F" w:rsidR="00ED412D" w:rsidRPr="00ED412D" w:rsidRDefault="00ED412D" w:rsidP="00ED412D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Donošenje Odluke o usvajanju izvještaja o izvršenju</w:t>
      </w:r>
      <w:r w:rsidR="002C6D61">
        <w:rPr>
          <w:rFonts w:ascii="Arial" w:hAnsi="Arial" w:cs="Arial"/>
        </w:rPr>
        <w:t xml:space="preserve"> proračuna</w:t>
      </w:r>
      <w:r>
        <w:rPr>
          <w:rFonts w:ascii="Arial" w:hAnsi="Arial" w:cs="Arial"/>
        </w:rPr>
        <w:t xml:space="preserve"> za 202</w:t>
      </w:r>
      <w:r w:rsidR="002C6D61">
        <w:rPr>
          <w:rFonts w:ascii="Arial" w:hAnsi="Arial" w:cs="Arial"/>
        </w:rPr>
        <w:t>6</w:t>
      </w:r>
      <w:r>
        <w:rPr>
          <w:rFonts w:ascii="Arial" w:hAnsi="Arial" w:cs="Arial"/>
        </w:rPr>
        <w:t>. godinu za period od 1.1.</w:t>
      </w:r>
      <w:r w:rsidR="002C6D61">
        <w:rPr>
          <w:rFonts w:ascii="Arial" w:hAnsi="Arial" w:cs="Arial"/>
        </w:rPr>
        <w:t>2026.</w:t>
      </w:r>
      <w:r>
        <w:rPr>
          <w:rFonts w:ascii="Arial" w:hAnsi="Arial" w:cs="Arial"/>
        </w:rPr>
        <w:t xml:space="preserve"> do 30.6.202</w:t>
      </w:r>
      <w:r w:rsidR="002C6D61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0BA983E2" w14:textId="6556DB5A" w:rsidR="00163843" w:rsidRDefault="002C6D61" w:rsidP="0016384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Donošenje Izmjena i dopuna Kućnog reda Osnovne škole Katarina Zrinska Mečenčani</w:t>
      </w:r>
    </w:p>
    <w:p w14:paraId="5029F784" w14:textId="1D45FFA3" w:rsidR="00445D78" w:rsidRDefault="00445D78" w:rsidP="0016384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Izvješće o stanju sigurnosti i provođenju preventivnih programa i mjera poduzetih u cilju zaštite prava učenika</w:t>
      </w:r>
    </w:p>
    <w:p w14:paraId="3274C0CD" w14:textId="1DECA0AD" w:rsidR="002C6D61" w:rsidRDefault="00445D78" w:rsidP="0016384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Izvješće o provedbi Školske preventivne strategije u školskoj godini 2025./2026.</w:t>
      </w:r>
    </w:p>
    <w:p w14:paraId="64F86DD7" w14:textId="1DACD391" w:rsidR="00445D78" w:rsidRPr="00ED412D" w:rsidRDefault="00445D78" w:rsidP="0016384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Razno</w:t>
      </w:r>
    </w:p>
    <w:p w14:paraId="092255DB" w14:textId="054459E6" w:rsidR="00163843" w:rsidRDefault="00163843" w:rsidP="00163843">
      <w:pPr>
        <w:spacing w:after="0"/>
        <w:jc w:val="both"/>
        <w:rPr>
          <w:rFonts w:ascii="Arial" w:hAnsi="Arial" w:cs="Arial"/>
        </w:rPr>
      </w:pPr>
    </w:p>
    <w:p w14:paraId="2A398DE5" w14:textId="77777777" w:rsidR="00163843" w:rsidRPr="00163843" w:rsidRDefault="00163843" w:rsidP="00163843">
      <w:pPr>
        <w:spacing w:after="0"/>
        <w:jc w:val="both"/>
        <w:rPr>
          <w:rFonts w:ascii="Arial" w:hAnsi="Arial" w:cs="Arial"/>
        </w:rPr>
      </w:pPr>
    </w:p>
    <w:p w14:paraId="532A6960" w14:textId="1F25469C" w:rsidR="009836D2" w:rsidRDefault="009836D2" w:rsidP="009836D2">
      <w:pPr>
        <w:spacing w:after="0"/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Predsjednik Školskog odbora:</w:t>
      </w:r>
    </w:p>
    <w:p w14:paraId="4D700575" w14:textId="304992F0" w:rsidR="009836D2" w:rsidRDefault="009836D2" w:rsidP="009836D2">
      <w:pPr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22032F">
        <w:rPr>
          <w:rFonts w:ascii="Arial" w:hAnsi="Arial" w:cs="Arial"/>
        </w:rPr>
        <w:t>Stipo Šapina</w:t>
      </w:r>
    </w:p>
    <w:p w14:paraId="72DA7B22" w14:textId="6F91DF70" w:rsidR="009836D2" w:rsidRDefault="009836D2" w:rsidP="003841A6">
      <w:pPr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14:paraId="2CD2EEEF" w14:textId="77777777" w:rsidR="00E025D9" w:rsidRDefault="00E025D9" w:rsidP="009836D2">
      <w:pPr>
        <w:jc w:val="both"/>
        <w:rPr>
          <w:rFonts w:ascii="Arial" w:hAnsi="Arial" w:cs="Arial"/>
        </w:rPr>
      </w:pPr>
    </w:p>
    <w:p w14:paraId="58FFEA4B" w14:textId="212BEA94" w:rsidR="00A13A12" w:rsidRDefault="00C71CBB" w:rsidP="009836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Prilozi:</w:t>
      </w:r>
    </w:p>
    <w:p w14:paraId="15859254" w14:textId="5CF70BAE" w:rsidR="00B46433" w:rsidRPr="002C6D61" w:rsidRDefault="00C71CBB" w:rsidP="002C6D61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 w:rsidRPr="00BF7F41">
        <w:rPr>
          <w:rFonts w:ascii="Arial" w:hAnsi="Arial" w:cs="Arial"/>
        </w:rPr>
        <w:t xml:space="preserve">Zapisnik </w:t>
      </w:r>
      <w:r w:rsidR="002C6D61">
        <w:rPr>
          <w:rFonts w:ascii="Arial" w:hAnsi="Arial" w:cs="Arial"/>
        </w:rPr>
        <w:t xml:space="preserve">27. </w:t>
      </w:r>
      <w:r w:rsidR="00BF7F41" w:rsidRPr="00BF7F41">
        <w:rPr>
          <w:rFonts w:ascii="Arial" w:hAnsi="Arial" w:cs="Arial"/>
        </w:rPr>
        <w:t>i</w:t>
      </w:r>
      <w:r w:rsidR="00372F55" w:rsidRPr="00BF7F41">
        <w:rPr>
          <w:rFonts w:ascii="Arial" w:hAnsi="Arial" w:cs="Arial"/>
        </w:rPr>
        <w:t xml:space="preserve"> </w:t>
      </w:r>
      <w:r w:rsidR="002C6D61">
        <w:rPr>
          <w:rFonts w:ascii="Arial" w:hAnsi="Arial" w:cs="Arial"/>
        </w:rPr>
        <w:t>28</w:t>
      </w:r>
      <w:r w:rsidRPr="00BF7F41">
        <w:rPr>
          <w:rFonts w:ascii="Arial" w:hAnsi="Arial" w:cs="Arial"/>
        </w:rPr>
        <w:t>. sjednice ŠO</w:t>
      </w:r>
    </w:p>
    <w:p w14:paraId="605EA58E" w14:textId="0A9C83F2" w:rsidR="00163843" w:rsidRDefault="00163843" w:rsidP="009836D2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Financijski izvještaj za period od 1.1.</w:t>
      </w:r>
      <w:r w:rsidR="002C6D61">
        <w:rPr>
          <w:rFonts w:ascii="Arial" w:hAnsi="Arial" w:cs="Arial"/>
        </w:rPr>
        <w:t>2026.</w:t>
      </w:r>
      <w:r>
        <w:rPr>
          <w:rFonts w:ascii="Arial" w:hAnsi="Arial" w:cs="Arial"/>
        </w:rPr>
        <w:t>-30.6.202</w:t>
      </w:r>
      <w:r w:rsidR="002C6D61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782FA596" w14:textId="609B9377" w:rsidR="00163843" w:rsidRDefault="00163843" w:rsidP="009836D2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Referentna stranica</w:t>
      </w:r>
    </w:p>
    <w:p w14:paraId="4B751F0F" w14:textId="14F0BEA0" w:rsidR="00163843" w:rsidRDefault="00163843" w:rsidP="009836D2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Potvrda o učitanom financijskom izvještaju</w:t>
      </w:r>
    </w:p>
    <w:p w14:paraId="72CDCCEC" w14:textId="5BE262BD" w:rsidR="00163843" w:rsidRDefault="00163843" w:rsidP="009836D2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Izvršenje</w:t>
      </w:r>
      <w:r w:rsidR="002C6D61">
        <w:rPr>
          <w:rFonts w:ascii="Arial" w:hAnsi="Arial" w:cs="Arial"/>
        </w:rPr>
        <w:t xml:space="preserve"> proračuna </w:t>
      </w:r>
      <w:r>
        <w:rPr>
          <w:rFonts w:ascii="Arial" w:hAnsi="Arial" w:cs="Arial"/>
        </w:rPr>
        <w:t>za period od 1.1.</w:t>
      </w:r>
      <w:r w:rsidR="002C6D61">
        <w:rPr>
          <w:rFonts w:ascii="Arial" w:hAnsi="Arial" w:cs="Arial"/>
        </w:rPr>
        <w:t>2026.</w:t>
      </w:r>
      <w:r>
        <w:rPr>
          <w:rFonts w:ascii="Arial" w:hAnsi="Arial" w:cs="Arial"/>
        </w:rPr>
        <w:t>-30.6.202</w:t>
      </w:r>
      <w:r w:rsidR="002C6D61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45B9046A" w14:textId="29EADFE4" w:rsidR="00163843" w:rsidRDefault="00163843" w:rsidP="009836D2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Obrazloženje općeg dijela proračuna</w:t>
      </w:r>
    </w:p>
    <w:p w14:paraId="329BE8CC" w14:textId="14E8C1F5" w:rsidR="00163843" w:rsidRDefault="00163843" w:rsidP="009836D2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Obrazloženje posebnog dijela proračuna</w:t>
      </w:r>
    </w:p>
    <w:p w14:paraId="40659E42" w14:textId="194B5174" w:rsidR="00163843" w:rsidRDefault="00163843" w:rsidP="009836D2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izvještaj</w:t>
      </w:r>
    </w:p>
    <w:p w14:paraId="79809D96" w14:textId="67D1691A" w:rsidR="00445D78" w:rsidRPr="00945DCE" w:rsidRDefault="00445D78" w:rsidP="009836D2">
      <w:pPr>
        <w:pStyle w:val="Odlomakpopis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Izmjene i dopune Kućnog reda Osnovne škole Katarina Zrinska Mečenčani</w:t>
      </w:r>
    </w:p>
    <w:p w14:paraId="23EA4EE6" w14:textId="6AECD2B4" w:rsidR="009836D2" w:rsidRDefault="009836D2" w:rsidP="009836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14:paraId="41B095FB" w14:textId="75BB4DC1" w:rsidR="00F419B4" w:rsidRPr="00BF7F41" w:rsidRDefault="00F419B4" w:rsidP="00BF7F41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 w:rsidRPr="00BF7F41">
        <w:rPr>
          <w:rFonts w:ascii="Arial" w:hAnsi="Arial" w:cs="Arial"/>
        </w:rPr>
        <w:t>Stipo Šapina</w:t>
      </w:r>
    </w:p>
    <w:p w14:paraId="03CC1BD5" w14:textId="77777777" w:rsidR="00891144" w:rsidRDefault="00891144" w:rsidP="00891144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Stjepan Čivić</w:t>
      </w:r>
    </w:p>
    <w:p w14:paraId="7D19B3DD" w14:textId="68B462BA" w:rsidR="00891144" w:rsidRPr="00891144" w:rsidRDefault="002C6D61" w:rsidP="00891144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Katarina Babić</w:t>
      </w:r>
    </w:p>
    <w:p w14:paraId="19E4C7F5" w14:textId="41CE988B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Karla Trajanov Pruha</w:t>
      </w:r>
    </w:p>
    <w:p w14:paraId="1126D0F1" w14:textId="508E3B4F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Helena Buhin</w:t>
      </w:r>
    </w:p>
    <w:p w14:paraId="1EA913EE" w14:textId="5928AC8A" w:rsidR="0022032F" w:rsidRDefault="0022032F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Marica Tubić</w:t>
      </w:r>
    </w:p>
    <w:p w14:paraId="673D7738" w14:textId="7817A77A" w:rsidR="009836D2" w:rsidRDefault="009836D2" w:rsidP="009836D2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Anita Barišić</w:t>
      </w:r>
    </w:p>
    <w:p w14:paraId="7EE90ABD" w14:textId="75B65D05" w:rsidR="00891144" w:rsidRPr="00945DCE" w:rsidRDefault="00891144" w:rsidP="00945DCE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Ravnateljica OŠ Katarina Zrinska Mečenčani</w:t>
      </w:r>
    </w:p>
    <w:sectPr w:rsidR="00891144" w:rsidRPr="00945D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F4A4F" w14:textId="77777777" w:rsidR="007B59A1" w:rsidRDefault="007B59A1" w:rsidP="00ED412D">
      <w:pPr>
        <w:spacing w:after="0" w:line="240" w:lineRule="auto"/>
      </w:pPr>
      <w:r>
        <w:separator/>
      </w:r>
    </w:p>
  </w:endnote>
  <w:endnote w:type="continuationSeparator" w:id="0">
    <w:p w14:paraId="3B1038D3" w14:textId="77777777" w:rsidR="007B59A1" w:rsidRDefault="007B59A1" w:rsidP="00ED4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179450"/>
      <w:docPartObj>
        <w:docPartGallery w:val="Page Numbers (Bottom of Page)"/>
        <w:docPartUnique/>
      </w:docPartObj>
    </w:sdtPr>
    <w:sdtEndPr/>
    <w:sdtContent>
      <w:p w14:paraId="6F6A3CB4" w14:textId="13AD7178" w:rsidR="00ED412D" w:rsidRDefault="00ED412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CFEFB7" w14:textId="77777777" w:rsidR="00ED412D" w:rsidRDefault="00ED41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2C24E" w14:textId="77777777" w:rsidR="007B59A1" w:rsidRDefault="007B59A1" w:rsidP="00ED412D">
      <w:pPr>
        <w:spacing w:after="0" w:line="240" w:lineRule="auto"/>
      </w:pPr>
      <w:r>
        <w:separator/>
      </w:r>
    </w:p>
  </w:footnote>
  <w:footnote w:type="continuationSeparator" w:id="0">
    <w:p w14:paraId="0D67E2DC" w14:textId="77777777" w:rsidR="007B59A1" w:rsidRDefault="007B59A1" w:rsidP="00ED4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54F7E"/>
    <w:multiLevelType w:val="hybridMultilevel"/>
    <w:tmpl w:val="9EB89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60628"/>
    <w:multiLevelType w:val="hybridMultilevel"/>
    <w:tmpl w:val="E140E7CC"/>
    <w:lvl w:ilvl="0" w:tplc="696CC8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561B8"/>
    <w:multiLevelType w:val="hybridMultilevel"/>
    <w:tmpl w:val="11AE9DDC"/>
    <w:lvl w:ilvl="0" w:tplc="7388A2A8">
      <w:start w:val="1"/>
      <w:numFmt w:val="decimal"/>
      <w:lvlText w:val="%1."/>
      <w:lvlJc w:val="left"/>
      <w:pPr>
        <w:ind w:left="1065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7672F2C"/>
    <w:multiLevelType w:val="hybridMultilevel"/>
    <w:tmpl w:val="5B44BB32"/>
    <w:lvl w:ilvl="0" w:tplc="0D7238F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6EA9"/>
    <w:multiLevelType w:val="hybridMultilevel"/>
    <w:tmpl w:val="5E882552"/>
    <w:lvl w:ilvl="0" w:tplc="AD7872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2545A"/>
    <w:multiLevelType w:val="hybridMultilevel"/>
    <w:tmpl w:val="E05A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D2"/>
    <w:rsid w:val="00053E0C"/>
    <w:rsid w:val="00086BEE"/>
    <w:rsid w:val="0009273A"/>
    <w:rsid w:val="000C0116"/>
    <w:rsid w:val="000D7EC5"/>
    <w:rsid w:val="00101B4E"/>
    <w:rsid w:val="00154023"/>
    <w:rsid w:val="00163843"/>
    <w:rsid w:val="001A396A"/>
    <w:rsid w:val="00212C27"/>
    <w:rsid w:val="0022032F"/>
    <w:rsid w:val="00255F54"/>
    <w:rsid w:val="002C6D61"/>
    <w:rsid w:val="002D2AFD"/>
    <w:rsid w:val="00343F20"/>
    <w:rsid w:val="00345383"/>
    <w:rsid w:val="003501D2"/>
    <w:rsid w:val="00372F55"/>
    <w:rsid w:val="003841A6"/>
    <w:rsid w:val="003B2DE1"/>
    <w:rsid w:val="003E5068"/>
    <w:rsid w:val="003E5D03"/>
    <w:rsid w:val="0042162E"/>
    <w:rsid w:val="00445D78"/>
    <w:rsid w:val="0047699F"/>
    <w:rsid w:val="004A62A6"/>
    <w:rsid w:val="004D4D8C"/>
    <w:rsid w:val="0053154A"/>
    <w:rsid w:val="005D587F"/>
    <w:rsid w:val="00616AB5"/>
    <w:rsid w:val="00617DF9"/>
    <w:rsid w:val="00661CB4"/>
    <w:rsid w:val="00685172"/>
    <w:rsid w:val="007719F3"/>
    <w:rsid w:val="00773013"/>
    <w:rsid w:val="00796D19"/>
    <w:rsid w:val="007B59A1"/>
    <w:rsid w:val="007F022A"/>
    <w:rsid w:val="00860718"/>
    <w:rsid w:val="00877296"/>
    <w:rsid w:val="00882072"/>
    <w:rsid w:val="00891144"/>
    <w:rsid w:val="008C289E"/>
    <w:rsid w:val="00945DCE"/>
    <w:rsid w:val="009766FC"/>
    <w:rsid w:val="009836D2"/>
    <w:rsid w:val="009D240A"/>
    <w:rsid w:val="009F72A8"/>
    <w:rsid w:val="00A13A12"/>
    <w:rsid w:val="00A507B0"/>
    <w:rsid w:val="00AA759E"/>
    <w:rsid w:val="00AC417E"/>
    <w:rsid w:val="00AD4489"/>
    <w:rsid w:val="00AF20A3"/>
    <w:rsid w:val="00B41C47"/>
    <w:rsid w:val="00B46433"/>
    <w:rsid w:val="00B706C1"/>
    <w:rsid w:val="00BA430C"/>
    <w:rsid w:val="00BA4566"/>
    <w:rsid w:val="00BC1B86"/>
    <w:rsid w:val="00BD15D2"/>
    <w:rsid w:val="00BD77AB"/>
    <w:rsid w:val="00BF7F41"/>
    <w:rsid w:val="00C2402A"/>
    <w:rsid w:val="00C71CBB"/>
    <w:rsid w:val="00CE657C"/>
    <w:rsid w:val="00D22E1F"/>
    <w:rsid w:val="00D42159"/>
    <w:rsid w:val="00D677F1"/>
    <w:rsid w:val="00D83845"/>
    <w:rsid w:val="00DE6614"/>
    <w:rsid w:val="00E025D9"/>
    <w:rsid w:val="00E22B62"/>
    <w:rsid w:val="00E77881"/>
    <w:rsid w:val="00E815B3"/>
    <w:rsid w:val="00E97447"/>
    <w:rsid w:val="00EA3E4A"/>
    <w:rsid w:val="00EB0473"/>
    <w:rsid w:val="00ED412D"/>
    <w:rsid w:val="00EF3F8B"/>
    <w:rsid w:val="00EF4760"/>
    <w:rsid w:val="00F15BFE"/>
    <w:rsid w:val="00F24FB1"/>
    <w:rsid w:val="00F378FE"/>
    <w:rsid w:val="00F419B4"/>
    <w:rsid w:val="00F7686F"/>
    <w:rsid w:val="00FB2CFD"/>
    <w:rsid w:val="00FC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9897"/>
  <w15:chartTrackingRefBased/>
  <w15:docId w15:val="{A3DC9F1C-1B4A-4F7B-B550-56EE90A4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36D2"/>
    <w:pPr>
      <w:ind w:left="720"/>
      <w:contextualSpacing/>
    </w:pPr>
  </w:style>
  <w:style w:type="paragraph" w:styleId="Bezproreda">
    <w:name w:val="No Spacing"/>
    <w:uiPriority w:val="1"/>
    <w:qFormat/>
    <w:rsid w:val="003841A6"/>
    <w:pPr>
      <w:spacing w:after="0" w:line="240" w:lineRule="auto"/>
    </w:pPr>
    <w:rPr>
      <w:kern w:val="0"/>
      <w14:ligatures w14:val="none"/>
    </w:rPr>
  </w:style>
  <w:style w:type="paragraph" w:customStyle="1" w:styleId="box467740">
    <w:name w:val="box_467740"/>
    <w:basedOn w:val="Normal"/>
    <w:rsid w:val="0088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ED4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D412D"/>
  </w:style>
  <w:style w:type="paragraph" w:styleId="Podnoje">
    <w:name w:val="footer"/>
    <w:basedOn w:val="Normal"/>
    <w:link w:val="PodnojeChar"/>
    <w:uiPriority w:val="99"/>
    <w:unhideWhenUsed/>
    <w:rsid w:val="00ED4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D4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Trajanov Pruha</dc:creator>
  <cp:keywords/>
  <dc:description/>
  <cp:lastModifiedBy>Tajnica OSKZ</cp:lastModifiedBy>
  <cp:revision>8</cp:revision>
  <cp:lastPrinted>2025-07-15T07:19:00Z</cp:lastPrinted>
  <dcterms:created xsi:type="dcterms:W3CDTF">2026-07-16T08:31:00Z</dcterms:created>
  <dcterms:modified xsi:type="dcterms:W3CDTF">2026-07-22T05:43:00Z</dcterms:modified>
</cp:coreProperties>
</file>